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C55" w:rsidRPr="00105B67" w:rsidRDefault="005C6BAA" w:rsidP="00105B67">
      <w:pPr>
        <w:spacing w:after="0" w:line="240" w:lineRule="auto"/>
        <w:jc w:val="center"/>
        <w:rPr>
          <w:rFonts w:ascii="Times New Roman" w:hAnsi="Times New Roman" w:cs="Times New Roman"/>
        </w:rPr>
      </w:pPr>
      <w:r>
        <w:rPr>
          <w:rFonts w:ascii="Times New Roman" w:hAnsi="Times New Roman" w:cs="Times New Roman"/>
        </w:rPr>
        <w:t xml:space="preserve">Вариант </w:t>
      </w:r>
      <w:r w:rsidR="00B9547A">
        <w:rPr>
          <w:rFonts w:ascii="Times New Roman" w:hAnsi="Times New Roman" w:cs="Times New Roman"/>
        </w:rPr>
        <w:t>4</w:t>
      </w:r>
    </w:p>
    <w:p w:rsidR="00105B67" w:rsidRDefault="00105B67" w:rsidP="00105B67">
      <w:pPr>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325754</wp:posOffset>
                </wp:positionV>
                <wp:extent cx="4924425" cy="16097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4924425" cy="1609725"/>
                        </a:xfrm>
                        <a:prstGeom prst="rect">
                          <a:avLst/>
                        </a:prstGeom>
                        <a:solidFill>
                          <a:schemeClr val="bg1"/>
                        </a:solidFill>
                        <a:ln w="3175">
                          <a:solidFill>
                            <a:schemeClr val="tx1">
                              <a:alpha val="29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5B67" w:rsidRPr="00105B67" w:rsidRDefault="00105B67" w:rsidP="00105B67">
                            <w:pPr>
                              <w:jc w:val="both"/>
                              <w:rPr>
                                <w:rFonts w:ascii="Times New Roman" w:eastAsia="Times New Roman" w:hAnsi="Times New Roman" w:cs="Times New Roman"/>
                                <w:lang w:eastAsia="ru-RU"/>
                              </w:rPr>
                            </w:pPr>
                            <w:r w:rsidRPr="00105B67">
                              <w:rPr>
                                <w:rFonts w:ascii="Times New Roman" w:eastAsia="Times New Roman" w:hAnsi="Times New Roman" w:cs="Times New Roman"/>
                                <w:i/>
                                <w:iCs/>
                                <w:color w:val="000000"/>
                                <w:lang w:eastAsia="ru-RU"/>
                              </w:rPr>
                              <w:t xml:space="preserve">Ответами к заданиям 1—11 является последовательность цифр или слово (словосочетание). Сначала укажите ответы в тексте работы, а затем перенесите их в БЛАНК ОТВЕТОВ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w:t>
                            </w:r>
                            <w:proofErr w:type="gramStart"/>
                            <w:r w:rsidRPr="00105B67">
                              <w:rPr>
                                <w:rFonts w:ascii="Times New Roman" w:eastAsia="Times New Roman" w:hAnsi="Times New Roman" w:cs="Times New Roman"/>
                                <w:i/>
                                <w:iCs/>
                                <w:color w:val="000000"/>
                                <w:lang w:eastAsia="ru-RU"/>
                              </w:rPr>
                              <w:t>Имена российских государей следует писать только буквами (например:</w:t>
                            </w:r>
                            <w:proofErr w:type="gramEnd"/>
                            <w:r w:rsidRPr="00105B67">
                              <w:rPr>
                                <w:rFonts w:ascii="Times New Roman" w:eastAsia="Times New Roman" w:hAnsi="Times New Roman" w:cs="Times New Roman"/>
                                <w:i/>
                                <w:iCs/>
                                <w:color w:val="000000"/>
                                <w:lang w:eastAsia="ru-RU"/>
                              </w:rPr>
                              <w:t xml:space="preserve"> </w:t>
                            </w:r>
                            <w:proofErr w:type="spellStart"/>
                            <w:proofErr w:type="gramStart"/>
                            <w:r w:rsidRPr="00105B67">
                              <w:rPr>
                                <w:rFonts w:ascii="Times New Roman" w:eastAsia="Times New Roman" w:hAnsi="Times New Roman" w:cs="Times New Roman"/>
                                <w:i/>
                                <w:iCs/>
                                <w:color w:val="000000"/>
                                <w:lang w:eastAsia="ru-RU"/>
                              </w:rPr>
                              <w:t>НиколайВторой</w:t>
                            </w:r>
                            <w:proofErr w:type="spellEnd"/>
                            <w:r w:rsidRPr="00105B67">
                              <w:rPr>
                                <w:rFonts w:ascii="Times New Roman" w:eastAsia="Times New Roman" w:hAnsi="Times New Roman" w:cs="Times New Roman"/>
                                <w:i/>
                                <w:iCs/>
                                <w:color w:val="000000"/>
                                <w:lang w:eastAsia="ru-RU"/>
                              </w:rPr>
                              <w:t>).</w:t>
                            </w:r>
                            <w:proofErr w:type="gramEnd"/>
                          </w:p>
                          <w:p w:rsidR="00105B67" w:rsidRDefault="00105B67" w:rsidP="00105B67">
                            <w:pPr>
                              <w:jc w:val="center"/>
                            </w:pPr>
                            <w:r w:rsidRPr="00105B67">
                              <w:t xml:space="preserve">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w:t>
                            </w:r>
                            <w:proofErr w:type="gramStart"/>
                            <w:r w:rsidRPr="00105B67">
                              <w:t>Имена российских государей следует писать только буквами (например:</w:t>
                            </w:r>
                            <w:proofErr w:type="gramEnd"/>
                            <w:r w:rsidRPr="00105B67">
                              <w:t xml:space="preserve"> </w:t>
                            </w:r>
                            <w:proofErr w:type="spellStart"/>
                            <w:proofErr w:type="gramStart"/>
                            <w:r w:rsidRPr="00105B67">
                              <w:t>НиколайВторой</w:t>
                            </w:r>
                            <w:proofErr w:type="spellEnd"/>
                            <w:r w:rsidRPr="00105B67">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17.85pt;margin-top:25.65pt;width:387.75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" fillcolor="white [3212]" strokecolor="black [3213]" strokeweight=".25pt">
                <v:stroke opacity="19018f"/>
                <v:textbox>
                  <w:txbxContent>
                    <w:p w:rsidR="00105B67" w:rsidRPr="00105B67" w:rsidRDefault="00105B67" w:rsidP="00105B67">
                      <w:pPr>
                        <w:jc w:val="both"/>
                        <w:rPr>
                          <w:rFonts w:ascii="Times New Roman" w:eastAsia="Times New Roman" w:hAnsi="Times New Roman" w:cs="Times New Roman"/>
                          <w:lang w:eastAsia="ru-RU"/>
                        </w:rPr>
                      </w:pPr>
                      <w:r w:rsidRPr="00105B67">
                        <w:rPr>
                          <w:rFonts w:ascii="Times New Roman" w:eastAsia="Times New Roman" w:hAnsi="Times New Roman" w:cs="Times New Roman"/>
                          <w:i/>
                          <w:iCs/>
                          <w:color w:val="000000"/>
                          <w:lang w:eastAsia="ru-RU"/>
                        </w:rPr>
                        <w:t>Ответами к заданиям 1—11 является последовательность цифр или слово (словосочетание). Сначала укажите ответы в тексте работы, а затем перенесите их в БЛАНК ОТВЕТОВ 1 справа от номера соответствующего задания, начиная с первой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Имена российских государей следует писать только буквами (например: НиколайВторой).</w:t>
                      </w:r>
                    </w:p>
                    <w:p w:rsidR="00105B67" w:rsidRDefault="00105B67" w:rsidP="00105B67">
                      <w:pPr>
                        <w:jc w:val="center"/>
                      </w:pPr>
                      <w:r w:rsidRPr="00105B67">
                        <w:t xml:space="preserve">й клеточки, без пробелов, запятых и других дополнительных символов. Каждую цифру или букву пишите в отдельной клеточке в соответствии с приведёнными в бланке образцами. </w:t>
                      </w:r>
                      <w:proofErr w:type="gramStart"/>
                      <w:r w:rsidRPr="00105B67">
                        <w:t>Имена российских государей следует писать только буквами (например:</w:t>
                      </w:r>
                      <w:proofErr w:type="gramEnd"/>
                      <w:r w:rsidRPr="00105B67">
                        <w:t xml:space="preserve"> </w:t>
                      </w:r>
                      <w:proofErr w:type="spellStart"/>
                      <w:proofErr w:type="gramStart"/>
                      <w:r w:rsidRPr="00105B67">
                        <w:t>НиколайВторой</w:t>
                      </w:r>
                      <w:proofErr w:type="spellEnd"/>
                      <w:r w:rsidRPr="00105B67">
                        <w:t>).</w:t>
                      </w:r>
                      <w:proofErr w:type="gramEnd"/>
                    </w:p>
                  </w:txbxContent>
                </v:textbox>
              </v:rect>
            </w:pict>
          </mc:Fallback>
        </mc:AlternateContent>
      </w:r>
      <w:r>
        <w:rPr>
          <w:rFonts w:ascii="Times New Roman" w:hAnsi="Times New Roman" w:cs="Times New Roman"/>
        </w:rPr>
        <w:t>Часть 1</w:t>
      </w: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jc w:val="center"/>
        <w:rPr>
          <w:rFonts w:ascii="Times New Roman" w:hAnsi="Times New Roman" w:cs="Times New Roman"/>
        </w:rPr>
      </w:pPr>
    </w:p>
    <w:p w:rsidR="00105B67" w:rsidRDefault="00105B67" w:rsidP="00105B67">
      <w:pPr>
        <w:spacing w:after="0" w:line="240" w:lineRule="auto"/>
        <w:rPr>
          <w:rFonts w:ascii="Times New Roman" w:hAnsi="Times New Roman" w:cs="Times New Roman"/>
        </w:rPr>
      </w:pPr>
      <w:r>
        <w:rPr>
          <w:rFonts w:ascii="Times New Roman" w:hAnsi="Times New Roman" w:cs="Times New Roman"/>
        </w:rPr>
        <w:t xml:space="preserve">1.   </w:t>
      </w:r>
      <w:r w:rsidRPr="00105B67">
        <w:rPr>
          <w:rFonts w:ascii="Times New Roman" w:hAnsi="Times New Roman" w:cs="Times New Roman"/>
        </w:rPr>
        <w:t>Установите соответствие между событиями и годами: к каждой позиции первого столбца подберите соответствующую позицию из второго столбца.</w:t>
      </w:r>
    </w:p>
    <w:tbl>
      <w:tblPr>
        <w:tblStyle w:val="a3"/>
        <w:tblW w:w="0" w:type="auto"/>
        <w:tblLook w:val="04A0" w:firstRow="1" w:lastRow="0" w:firstColumn="1" w:lastColumn="0" w:noHBand="0" w:noVBand="1"/>
      </w:tblPr>
      <w:tblGrid>
        <w:gridCol w:w="4786"/>
        <w:gridCol w:w="2268"/>
      </w:tblGrid>
      <w:tr w:rsidR="00105B67" w:rsidTr="00105B67">
        <w:tc>
          <w:tcPr>
            <w:tcW w:w="4786" w:type="dxa"/>
          </w:tcPr>
          <w:p w:rsidR="00105B67" w:rsidRDefault="00105B67" w:rsidP="00105B67">
            <w:pPr>
              <w:jc w:val="center"/>
              <w:rPr>
                <w:rFonts w:ascii="Times New Roman" w:hAnsi="Times New Roman" w:cs="Times New Roman"/>
              </w:rPr>
            </w:pPr>
            <w:r>
              <w:rPr>
                <w:rFonts w:ascii="Times New Roman" w:hAnsi="Times New Roman" w:cs="Times New Roman"/>
              </w:rPr>
              <w:t>События</w:t>
            </w:r>
          </w:p>
        </w:tc>
        <w:tc>
          <w:tcPr>
            <w:tcW w:w="2268" w:type="dxa"/>
          </w:tcPr>
          <w:p w:rsidR="00105B67" w:rsidRDefault="00105B67" w:rsidP="00105B67">
            <w:pPr>
              <w:jc w:val="center"/>
              <w:rPr>
                <w:rFonts w:ascii="Times New Roman" w:hAnsi="Times New Roman" w:cs="Times New Roman"/>
              </w:rPr>
            </w:pPr>
            <w:r>
              <w:rPr>
                <w:rFonts w:ascii="Times New Roman" w:hAnsi="Times New Roman" w:cs="Times New Roman"/>
              </w:rPr>
              <w:t>Годы</w:t>
            </w:r>
          </w:p>
        </w:tc>
      </w:tr>
      <w:tr w:rsidR="00105B67" w:rsidTr="00105B67">
        <w:tc>
          <w:tcPr>
            <w:tcW w:w="4786" w:type="dxa"/>
          </w:tcPr>
          <w:p w:rsidR="00CE4EFB" w:rsidRPr="00CE4EFB" w:rsidRDefault="00CE4EFB" w:rsidP="00CE4EFB">
            <w:pPr>
              <w:rPr>
                <w:rFonts w:ascii="Times New Roman" w:hAnsi="Times New Roman" w:cs="Times New Roman"/>
              </w:rPr>
            </w:pPr>
            <w:r>
              <w:rPr>
                <w:rFonts w:ascii="Times New Roman" w:hAnsi="Times New Roman" w:cs="Times New Roman"/>
              </w:rPr>
              <w:t xml:space="preserve">А) </w:t>
            </w:r>
            <w:r w:rsidRPr="00CE4EFB">
              <w:rPr>
                <w:rFonts w:ascii="Times New Roman" w:hAnsi="Times New Roman" w:cs="Times New Roman"/>
              </w:rPr>
              <w:t>антибольшевистское восстание моряков</w:t>
            </w:r>
          </w:p>
          <w:p w:rsidR="00105B67" w:rsidRDefault="00CE4EFB" w:rsidP="00105B67">
            <w:pPr>
              <w:rPr>
                <w:rFonts w:ascii="Times New Roman" w:hAnsi="Times New Roman" w:cs="Times New Roman"/>
              </w:rPr>
            </w:pPr>
            <w:r w:rsidRPr="00CE4EFB">
              <w:rPr>
                <w:rFonts w:ascii="Times New Roman" w:hAnsi="Times New Roman" w:cs="Times New Roman"/>
              </w:rPr>
              <w:t xml:space="preserve">Кронштадта </w:t>
            </w:r>
          </w:p>
        </w:tc>
        <w:tc>
          <w:tcPr>
            <w:tcW w:w="2268" w:type="dxa"/>
          </w:tcPr>
          <w:p w:rsidR="00CE4EFB" w:rsidRPr="00CE4EFB" w:rsidRDefault="00CE4EFB" w:rsidP="00CE4EFB">
            <w:pPr>
              <w:rPr>
                <w:rFonts w:ascii="Times New Roman" w:hAnsi="Times New Roman" w:cs="Times New Roman"/>
              </w:rPr>
            </w:pPr>
            <w:r>
              <w:rPr>
                <w:rFonts w:ascii="Times New Roman" w:hAnsi="Times New Roman" w:cs="Times New Roman"/>
              </w:rPr>
              <w:t>1) 1097 г.</w:t>
            </w:r>
          </w:p>
          <w:p w:rsidR="00105B67" w:rsidRDefault="00105B67" w:rsidP="00105B67">
            <w:pPr>
              <w:rPr>
                <w:rFonts w:ascii="Times New Roman" w:hAnsi="Times New Roman" w:cs="Times New Roman"/>
              </w:rPr>
            </w:pPr>
          </w:p>
        </w:tc>
      </w:tr>
      <w:tr w:rsidR="00105B67" w:rsidTr="00105B67">
        <w:tc>
          <w:tcPr>
            <w:tcW w:w="4786" w:type="dxa"/>
          </w:tcPr>
          <w:p w:rsidR="00105B67" w:rsidRDefault="00CE4EFB" w:rsidP="00CE4EFB">
            <w:pPr>
              <w:rPr>
                <w:rFonts w:ascii="Times New Roman" w:hAnsi="Times New Roman" w:cs="Times New Roman"/>
              </w:rPr>
            </w:pPr>
            <w:r>
              <w:rPr>
                <w:rFonts w:ascii="Times New Roman" w:hAnsi="Times New Roman" w:cs="Times New Roman"/>
              </w:rPr>
              <w:t>Б</w:t>
            </w:r>
            <w:r w:rsidRPr="00CE4EFB">
              <w:rPr>
                <w:rFonts w:ascii="Times New Roman" w:hAnsi="Times New Roman" w:cs="Times New Roman"/>
              </w:rPr>
              <w:t>) начал</w:t>
            </w:r>
            <w:r>
              <w:rPr>
                <w:rFonts w:ascii="Times New Roman" w:hAnsi="Times New Roman" w:cs="Times New Roman"/>
              </w:rPr>
              <w:t>о восстания Черниговского полка</w:t>
            </w:r>
          </w:p>
        </w:tc>
        <w:tc>
          <w:tcPr>
            <w:tcW w:w="2268" w:type="dxa"/>
          </w:tcPr>
          <w:p w:rsidR="00105B67" w:rsidRDefault="00CE4EFB" w:rsidP="00105B67">
            <w:pPr>
              <w:rPr>
                <w:rFonts w:ascii="Times New Roman" w:hAnsi="Times New Roman" w:cs="Times New Roman"/>
              </w:rPr>
            </w:pPr>
            <w:r w:rsidRPr="00CE4EFB">
              <w:rPr>
                <w:rFonts w:ascii="Times New Roman" w:hAnsi="Times New Roman" w:cs="Times New Roman"/>
              </w:rPr>
              <w:t>2)</w:t>
            </w:r>
            <w:r>
              <w:rPr>
                <w:rFonts w:ascii="Times New Roman" w:hAnsi="Times New Roman" w:cs="Times New Roman"/>
              </w:rPr>
              <w:t xml:space="preserve"> 1223 г.</w:t>
            </w:r>
          </w:p>
        </w:tc>
      </w:tr>
      <w:tr w:rsidR="00105B67" w:rsidTr="00105B67">
        <w:tc>
          <w:tcPr>
            <w:tcW w:w="4786" w:type="dxa"/>
          </w:tcPr>
          <w:p w:rsidR="00105B67" w:rsidRDefault="00CE4EFB" w:rsidP="00105B67">
            <w:pPr>
              <w:rPr>
                <w:rFonts w:ascii="Times New Roman" w:hAnsi="Times New Roman" w:cs="Times New Roman"/>
              </w:rPr>
            </w:pPr>
            <w:r>
              <w:rPr>
                <w:rFonts w:ascii="Times New Roman" w:hAnsi="Times New Roman" w:cs="Times New Roman"/>
              </w:rPr>
              <w:t xml:space="preserve">В) </w:t>
            </w:r>
            <w:r w:rsidRPr="00CE4EFB">
              <w:rPr>
                <w:rFonts w:ascii="Times New Roman" w:hAnsi="Times New Roman" w:cs="Times New Roman"/>
              </w:rPr>
              <w:t xml:space="preserve">начало Соловецкого восстания </w:t>
            </w:r>
          </w:p>
        </w:tc>
        <w:tc>
          <w:tcPr>
            <w:tcW w:w="2268" w:type="dxa"/>
          </w:tcPr>
          <w:p w:rsidR="00105B67" w:rsidRDefault="00CE4EFB" w:rsidP="00CE4EFB">
            <w:pPr>
              <w:rPr>
                <w:rFonts w:ascii="Times New Roman" w:hAnsi="Times New Roman" w:cs="Times New Roman"/>
              </w:rPr>
            </w:pPr>
            <w:r>
              <w:rPr>
                <w:rFonts w:ascii="Times New Roman" w:hAnsi="Times New Roman" w:cs="Times New Roman"/>
              </w:rPr>
              <w:t>3) 1668 г.</w:t>
            </w:r>
          </w:p>
        </w:tc>
      </w:tr>
      <w:tr w:rsidR="00105B67" w:rsidTr="00105B67">
        <w:tc>
          <w:tcPr>
            <w:tcW w:w="4786" w:type="dxa"/>
          </w:tcPr>
          <w:p w:rsidR="00105B67" w:rsidRDefault="00CE4EFB" w:rsidP="00105B67">
            <w:pPr>
              <w:rPr>
                <w:rFonts w:ascii="Times New Roman" w:hAnsi="Times New Roman" w:cs="Times New Roman"/>
              </w:rPr>
            </w:pPr>
            <w:r w:rsidRPr="00CE4EFB">
              <w:rPr>
                <w:rFonts w:ascii="Times New Roman" w:hAnsi="Times New Roman" w:cs="Times New Roman"/>
              </w:rPr>
              <w:t>Г) съезд князей в Любече</w:t>
            </w:r>
          </w:p>
        </w:tc>
        <w:tc>
          <w:tcPr>
            <w:tcW w:w="2268" w:type="dxa"/>
          </w:tcPr>
          <w:p w:rsidR="00105B67" w:rsidRDefault="00CE4EFB" w:rsidP="00105B67">
            <w:pPr>
              <w:rPr>
                <w:rFonts w:ascii="Times New Roman" w:hAnsi="Times New Roman" w:cs="Times New Roman"/>
              </w:rPr>
            </w:pPr>
            <w:r>
              <w:rPr>
                <w:rFonts w:ascii="Times New Roman" w:hAnsi="Times New Roman" w:cs="Times New Roman"/>
              </w:rPr>
              <w:t>4) 1825 г.</w:t>
            </w:r>
          </w:p>
        </w:tc>
      </w:tr>
      <w:tr w:rsidR="004B57C3" w:rsidTr="004B57C3">
        <w:trPr>
          <w:trHeight w:val="226"/>
        </w:trPr>
        <w:tc>
          <w:tcPr>
            <w:tcW w:w="4786" w:type="dxa"/>
            <w:vMerge w:val="restart"/>
            <w:tcBorders>
              <w:left w:val="nil"/>
            </w:tcBorders>
          </w:tcPr>
          <w:p w:rsidR="004B57C3" w:rsidRDefault="004B57C3" w:rsidP="00105B67">
            <w:pPr>
              <w:rPr>
                <w:rFonts w:ascii="Times New Roman" w:hAnsi="Times New Roman" w:cs="Times New Roman"/>
              </w:rPr>
            </w:pPr>
          </w:p>
        </w:tc>
        <w:tc>
          <w:tcPr>
            <w:tcW w:w="2268" w:type="dxa"/>
          </w:tcPr>
          <w:p w:rsidR="004B57C3" w:rsidRDefault="00CE4EFB" w:rsidP="00105B67">
            <w:pPr>
              <w:rPr>
                <w:rFonts w:ascii="Times New Roman" w:hAnsi="Times New Roman" w:cs="Times New Roman"/>
              </w:rPr>
            </w:pPr>
            <w:r>
              <w:rPr>
                <w:rFonts w:ascii="Times New Roman" w:hAnsi="Times New Roman" w:cs="Times New Roman"/>
              </w:rPr>
              <w:t>5) 1921 г.</w:t>
            </w:r>
          </w:p>
        </w:tc>
      </w:tr>
      <w:tr w:rsidR="004B57C3" w:rsidTr="00CE4EFB">
        <w:trPr>
          <w:trHeight w:val="197"/>
        </w:trPr>
        <w:tc>
          <w:tcPr>
            <w:tcW w:w="4786" w:type="dxa"/>
            <w:vMerge/>
            <w:tcBorders>
              <w:left w:val="nil"/>
              <w:bottom w:val="nil"/>
            </w:tcBorders>
          </w:tcPr>
          <w:p w:rsidR="004B57C3" w:rsidRPr="00105B67" w:rsidRDefault="004B57C3" w:rsidP="00105B67">
            <w:pPr>
              <w:rPr>
                <w:rFonts w:ascii="Times New Roman" w:hAnsi="Times New Roman" w:cs="Times New Roman"/>
              </w:rPr>
            </w:pPr>
          </w:p>
        </w:tc>
        <w:tc>
          <w:tcPr>
            <w:tcW w:w="2268" w:type="dxa"/>
          </w:tcPr>
          <w:p w:rsidR="004B57C3" w:rsidRDefault="00CE4EFB" w:rsidP="00105B67">
            <w:pPr>
              <w:rPr>
                <w:rFonts w:ascii="Times New Roman" w:hAnsi="Times New Roman" w:cs="Times New Roman"/>
              </w:rPr>
            </w:pPr>
            <w:r>
              <w:rPr>
                <w:rFonts w:ascii="Times New Roman" w:hAnsi="Times New Roman" w:cs="Times New Roman"/>
              </w:rPr>
              <w:t xml:space="preserve">6) </w:t>
            </w:r>
            <w:r w:rsidRPr="00CE4EFB">
              <w:rPr>
                <w:rFonts w:ascii="Times New Roman" w:hAnsi="Times New Roman" w:cs="Times New Roman"/>
              </w:rPr>
              <w:t>1968 г.</w:t>
            </w:r>
          </w:p>
        </w:tc>
      </w:tr>
    </w:tbl>
    <w:p w:rsidR="00105B67" w:rsidRDefault="004B57C3" w:rsidP="00105B67">
      <w:pPr>
        <w:spacing w:after="0" w:line="240" w:lineRule="auto"/>
        <w:rPr>
          <w:rFonts w:ascii="Times New Roman" w:hAnsi="Times New Roman" w:cs="Times New Roman"/>
        </w:rPr>
      </w:pPr>
      <w:r>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67"/>
      </w:tblGrid>
      <w:tr w:rsidR="004B57C3" w:rsidTr="004B57C3">
        <w:tc>
          <w:tcPr>
            <w:tcW w:w="534" w:type="dxa"/>
          </w:tcPr>
          <w:p w:rsidR="004B57C3" w:rsidRDefault="004B57C3" w:rsidP="004B57C3">
            <w:pPr>
              <w:jc w:val="center"/>
              <w:rPr>
                <w:rFonts w:ascii="Times New Roman" w:hAnsi="Times New Roman" w:cs="Times New Roman"/>
              </w:rPr>
            </w:pPr>
            <w:r>
              <w:rPr>
                <w:rFonts w:ascii="Times New Roman" w:hAnsi="Times New Roman" w:cs="Times New Roman"/>
              </w:rPr>
              <w:t>А</w:t>
            </w:r>
          </w:p>
        </w:tc>
        <w:tc>
          <w:tcPr>
            <w:tcW w:w="567" w:type="dxa"/>
          </w:tcPr>
          <w:p w:rsidR="004B57C3" w:rsidRDefault="004B57C3" w:rsidP="004B57C3">
            <w:pPr>
              <w:jc w:val="center"/>
              <w:rPr>
                <w:rFonts w:ascii="Times New Roman" w:hAnsi="Times New Roman" w:cs="Times New Roman"/>
              </w:rPr>
            </w:pPr>
            <w:r>
              <w:rPr>
                <w:rFonts w:ascii="Times New Roman" w:hAnsi="Times New Roman" w:cs="Times New Roman"/>
              </w:rPr>
              <w:t>Б</w:t>
            </w:r>
          </w:p>
        </w:tc>
        <w:tc>
          <w:tcPr>
            <w:tcW w:w="567" w:type="dxa"/>
          </w:tcPr>
          <w:p w:rsidR="004B57C3" w:rsidRDefault="004B57C3" w:rsidP="004B57C3">
            <w:pPr>
              <w:jc w:val="center"/>
              <w:rPr>
                <w:rFonts w:ascii="Times New Roman" w:hAnsi="Times New Roman" w:cs="Times New Roman"/>
              </w:rPr>
            </w:pPr>
            <w:r>
              <w:rPr>
                <w:rFonts w:ascii="Times New Roman" w:hAnsi="Times New Roman" w:cs="Times New Roman"/>
              </w:rPr>
              <w:t>В</w:t>
            </w:r>
          </w:p>
        </w:tc>
        <w:tc>
          <w:tcPr>
            <w:tcW w:w="567" w:type="dxa"/>
          </w:tcPr>
          <w:p w:rsidR="004B57C3" w:rsidRDefault="004B57C3" w:rsidP="004B57C3">
            <w:pPr>
              <w:jc w:val="center"/>
              <w:rPr>
                <w:rFonts w:ascii="Times New Roman" w:hAnsi="Times New Roman" w:cs="Times New Roman"/>
              </w:rPr>
            </w:pPr>
            <w:r>
              <w:rPr>
                <w:rFonts w:ascii="Times New Roman" w:hAnsi="Times New Roman" w:cs="Times New Roman"/>
              </w:rPr>
              <w:t>Г</w:t>
            </w:r>
          </w:p>
        </w:tc>
      </w:tr>
      <w:tr w:rsidR="004B57C3" w:rsidTr="004B57C3">
        <w:tc>
          <w:tcPr>
            <w:tcW w:w="534" w:type="dxa"/>
          </w:tcPr>
          <w:p w:rsidR="004B57C3" w:rsidRDefault="004B57C3" w:rsidP="004B57C3">
            <w:pPr>
              <w:jc w:val="center"/>
              <w:rPr>
                <w:rFonts w:ascii="Times New Roman" w:hAnsi="Times New Roman" w:cs="Times New Roman"/>
              </w:rPr>
            </w:pPr>
          </w:p>
        </w:tc>
        <w:tc>
          <w:tcPr>
            <w:tcW w:w="567" w:type="dxa"/>
          </w:tcPr>
          <w:p w:rsidR="004B57C3" w:rsidRDefault="004B57C3" w:rsidP="004B57C3">
            <w:pPr>
              <w:jc w:val="center"/>
              <w:rPr>
                <w:rFonts w:ascii="Times New Roman" w:hAnsi="Times New Roman" w:cs="Times New Roman"/>
              </w:rPr>
            </w:pPr>
          </w:p>
        </w:tc>
        <w:tc>
          <w:tcPr>
            <w:tcW w:w="567" w:type="dxa"/>
          </w:tcPr>
          <w:p w:rsidR="004B57C3" w:rsidRDefault="004B57C3" w:rsidP="004B57C3">
            <w:pPr>
              <w:jc w:val="center"/>
              <w:rPr>
                <w:rFonts w:ascii="Times New Roman" w:hAnsi="Times New Roman" w:cs="Times New Roman"/>
              </w:rPr>
            </w:pPr>
          </w:p>
        </w:tc>
        <w:tc>
          <w:tcPr>
            <w:tcW w:w="567" w:type="dxa"/>
          </w:tcPr>
          <w:p w:rsidR="004B57C3" w:rsidRDefault="004B57C3" w:rsidP="004B57C3">
            <w:pPr>
              <w:jc w:val="center"/>
              <w:rPr>
                <w:rFonts w:ascii="Times New Roman" w:hAnsi="Times New Roman" w:cs="Times New Roman"/>
              </w:rPr>
            </w:pPr>
          </w:p>
        </w:tc>
      </w:tr>
    </w:tbl>
    <w:p w:rsidR="004B57C3" w:rsidRDefault="004B57C3" w:rsidP="00105B67">
      <w:pPr>
        <w:spacing w:after="0" w:line="240" w:lineRule="auto"/>
        <w:rPr>
          <w:rFonts w:ascii="Times New Roman" w:hAnsi="Times New Roman" w:cs="Times New Roman"/>
        </w:rPr>
      </w:pPr>
    </w:p>
    <w:p w:rsidR="004B57C3" w:rsidRPr="004B57C3" w:rsidRDefault="004B57C3" w:rsidP="004B57C3">
      <w:pPr>
        <w:spacing w:after="0" w:line="240" w:lineRule="auto"/>
        <w:jc w:val="both"/>
        <w:rPr>
          <w:rFonts w:ascii="Times New Roman" w:hAnsi="Times New Roman" w:cs="Times New Roman"/>
        </w:rPr>
      </w:pPr>
      <w:r>
        <w:rPr>
          <w:rFonts w:ascii="Times New Roman" w:hAnsi="Times New Roman" w:cs="Times New Roman"/>
        </w:rPr>
        <w:t xml:space="preserve">   2. </w:t>
      </w:r>
      <w:r w:rsidRPr="004B57C3">
        <w:rPr>
          <w:rFonts w:ascii="Times New Roman" w:hAnsi="Times New Roman" w:cs="Times New Roman"/>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p>
    <w:p w:rsidR="00CE4EFB" w:rsidRPr="00CE4EFB" w:rsidRDefault="00CE4EFB" w:rsidP="00CE4EFB">
      <w:pPr>
        <w:spacing w:after="0" w:line="240" w:lineRule="auto"/>
        <w:jc w:val="both"/>
        <w:rPr>
          <w:rFonts w:ascii="Times New Roman" w:hAnsi="Times New Roman" w:cs="Times New Roman"/>
        </w:rPr>
      </w:pPr>
      <w:r>
        <w:rPr>
          <w:rFonts w:ascii="Times New Roman" w:hAnsi="Times New Roman" w:cs="Times New Roman"/>
        </w:rPr>
        <w:t xml:space="preserve">1) </w:t>
      </w:r>
      <w:r w:rsidRPr="00CE4EFB">
        <w:rPr>
          <w:rFonts w:ascii="Times New Roman" w:hAnsi="Times New Roman" w:cs="Times New Roman"/>
        </w:rPr>
        <w:t>присоедине</w:t>
      </w:r>
      <w:r>
        <w:rPr>
          <w:rFonts w:ascii="Times New Roman" w:hAnsi="Times New Roman" w:cs="Times New Roman"/>
        </w:rPr>
        <w:t>ние к России Казанского ханства</w:t>
      </w:r>
    </w:p>
    <w:p w:rsidR="00CE4EFB" w:rsidRPr="00CE4EFB" w:rsidRDefault="00CE4EFB" w:rsidP="00CE4EFB">
      <w:pPr>
        <w:spacing w:after="0" w:line="240" w:lineRule="auto"/>
        <w:jc w:val="both"/>
        <w:rPr>
          <w:rFonts w:ascii="Times New Roman" w:hAnsi="Times New Roman" w:cs="Times New Roman"/>
        </w:rPr>
      </w:pPr>
      <w:r>
        <w:rPr>
          <w:rFonts w:ascii="Times New Roman" w:hAnsi="Times New Roman" w:cs="Times New Roman"/>
        </w:rPr>
        <w:t xml:space="preserve">2) </w:t>
      </w:r>
      <w:r w:rsidRPr="00CE4EFB">
        <w:rPr>
          <w:rFonts w:ascii="Times New Roman" w:hAnsi="Times New Roman" w:cs="Times New Roman"/>
        </w:rPr>
        <w:t>даровани</w:t>
      </w:r>
      <w:r>
        <w:rPr>
          <w:rFonts w:ascii="Times New Roman" w:hAnsi="Times New Roman" w:cs="Times New Roman"/>
        </w:rPr>
        <w:t>е конституции Царству Польскому</w:t>
      </w:r>
    </w:p>
    <w:p w:rsidR="004B57C3" w:rsidRDefault="00CE4EFB" w:rsidP="00CE4EFB">
      <w:pPr>
        <w:spacing w:after="0" w:line="240" w:lineRule="auto"/>
        <w:jc w:val="both"/>
        <w:rPr>
          <w:rFonts w:ascii="Times New Roman" w:hAnsi="Times New Roman" w:cs="Times New Roman"/>
        </w:rPr>
      </w:pPr>
      <w:r>
        <w:rPr>
          <w:rFonts w:ascii="Times New Roman" w:hAnsi="Times New Roman" w:cs="Times New Roman"/>
        </w:rPr>
        <w:t xml:space="preserve">3) </w:t>
      </w:r>
      <w:r w:rsidRPr="00CE4EFB">
        <w:rPr>
          <w:rFonts w:ascii="Times New Roman" w:hAnsi="Times New Roman" w:cs="Times New Roman"/>
        </w:rPr>
        <w:t>реставрация династии Стюартов в Англии</w:t>
      </w:r>
    </w:p>
    <w:p w:rsidR="00CE4EFB" w:rsidRPr="00CE4EFB" w:rsidRDefault="00CE4EFB" w:rsidP="00CE4EFB">
      <w:pPr>
        <w:spacing w:after="0" w:line="240" w:lineRule="auto"/>
        <w:jc w:val="both"/>
        <w:rPr>
          <w:rFonts w:ascii="Times New Roman" w:hAnsi="Times New Roman" w:cs="Times New Roman"/>
          <w:sz w:val="10"/>
          <w:szCs w:val="10"/>
        </w:rPr>
      </w:pPr>
    </w:p>
    <w:tbl>
      <w:tblPr>
        <w:tblStyle w:val="a3"/>
        <w:tblW w:w="0" w:type="auto"/>
        <w:tblLook w:val="04A0" w:firstRow="1" w:lastRow="0" w:firstColumn="1" w:lastColumn="0" w:noHBand="0" w:noVBand="1"/>
      </w:tblPr>
      <w:tblGrid>
        <w:gridCol w:w="534"/>
        <w:gridCol w:w="567"/>
        <w:gridCol w:w="567"/>
      </w:tblGrid>
      <w:tr w:rsidR="004B57C3" w:rsidRPr="00CC1E1E" w:rsidTr="00777706">
        <w:tc>
          <w:tcPr>
            <w:tcW w:w="534" w:type="dxa"/>
          </w:tcPr>
          <w:p w:rsidR="004B57C3" w:rsidRPr="00CC1E1E" w:rsidRDefault="004B57C3" w:rsidP="00777706">
            <w:pPr>
              <w:jc w:val="center"/>
              <w:rPr>
                <w:rFonts w:ascii="Times New Roman" w:hAnsi="Times New Roman" w:cs="Times New Roman"/>
                <w:sz w:val="16"/>
                <w:szCs w:val="16"/>
              </w:rPr>
            </w:pPr>
          </w:p>
        </w:tc>
        <w:tc>
          <w:tcPr>
            <w:tcW w:w="567" w:type="dxa"/>
          </w:tcPr>
          <w:p w:rsidR="004B57C3" w:rsidRPr="00CC1E1E" w:rsidRDefault="004B57C3" w:rsidP="00777706">
            <w:pPr>
              <w:jc w:val="center"/>
              <w:rPr>
                <w:rFonts w:ascii="Times New Roman" w:hAnsi="Times New Roman" w:cs="Times New Roman"/>
                <w:sz w:val="16"/>
                <w:szCs w:val="16"/>
              </w:rPr>
            </w:pPr>
          </w:p>
          <w:p w:rsidR="004B57C3" w:rsidRPr="00CC1E1E" w:rsidRDefault="004B57C3" w:rsidP="00777706">
            <w:pPr>
              <w:jc w:val="center"/>
              <w:rPr>
                <w:rFonts w:ascii="Times New Roman" w:hAnsi="Times New Roman" w:cs="Times New Roman"/>
                <w:sz w:val="16"/>
                <w:szCs w:val="16"/>
              </w:rPr>
            </w:pPr>
          </w:p>
        </w:tc>
        <w:tc>
          <w:tcPr>
            <w:tcW w:w="567" w:type="dxa"/>
          </w:tcPr>
          <w:p w:rsidR="004B57C3" w:rsidRPr="00CC1E1E" w:rsidRDefault="004B57C3" w:rsidP="00777706">
            <w:pPr>
              <w:jc w:val="center"/>
              <w:rPr>
                <w:rFonts w:ascii="Times New Roman" w:hAnsi="Times New Roman" w:cs="Times New Roman"/>
                <w:sz w:val="16"/>
                <w:szCs w:val="16"/>
              </w:rPr>
            </w:pPr>
          </w:p>
        </w:tc>
      </w:tr>
    </w:tbl>
    <w:p w:rsidR="004B57C3" w:rsidRDefault="004B57C3" w:rsidP="004B57C3">
      <w:pPr>
        <w:spacing w:after="0" w:line="240" w:lineRule="auto"/>
        <w:jc w:val="both"/>
        <w:rPr>
          <w:rFonts w:ascii="Times New Roman" w:hAnsi="Times New Roman" w:cs="Times New Roman"/>
        </w:rPr>
      </w:pPr>
    </w:p>
    <w:p w:rsidR="004B57C3" w:rsidRDefault="004B57C3" w:rsidP="004B57C3">
      <w:pPr>
        <w:spacing w:after="0" w:line="240" w:lineRule="auto"/>
        <w:jc w:val="center"/>
        <w:rPr>
          <w:rFonts w:ascii="Times New Roman" w:hAnsi="Times New Roman" w:cs="Times New Roman"/>
        </w:rPr>
      </w:pPr>
      <w:r>
        <w:rPr>
          <w:rFonts w:ascii="Times New Roman" w:hAnsi="Times New Roman" w:cs="Times New Roman"/>
        </w:rPr>
        <w:t xml:space="preserve">3. </w:t>
      </w:r>
      <w:r w:rsidRPr="004B57C3">
        <w:rPr>
          <w:rFonts w:ascii="Times New Roman" w:hAnsi="Times New Roman" w:cs="Times New Roman"/>
        </w:rPr>
        <w:t xml:space="preserve">Установите соответствие между процессами (явлениями, событиями) и фактами, относящимися к этим процессам (явлениям, событиям): к </w:t>
      </w:r>
      <w:r>
        <w:rPr>
          <w:rFonts w:ascii="Times New Roman" w:hAnsi="Times New Roman" w:cs="Times New Roman"/>
        </w:rPr>
        <w:t>каждой позиции первого столбца п</w:t>
      </w:r>
      <w:r w:rsidRPr="004B57C3">
        <w:rPr>
          <w:rFonts w:ascii="Times New Roman" w:hAnsi="Times New Roman" w:cs="Times New Roman"/>
        </w:rPr>
        <w:t>одберите соответствующую позицию из второго столбца.</w:t>
      </w:r>
    </w:p>
    <w:tbl>
      <w:tblPr>
        <w:tblStyle w:val="a3"/>
        <w:tblW w:w="0" w:type="auto"/>
        <w:tblLook w:val="04A0" w:firstRow="1" w:lastRow="0" w:firstColumn="1" w:lastColumn="0" w:noHBand="0" w:noVBand="1"/>
      </w:tblPr>
      <w:tblGrid>
        <w:gridCol w:w="3857"/>
        <w:gridCol w:w="3857"/>
      </w:tblGrid>
      <w:tr w:rsidR="004B57C3" w:rsidTr="004B57C3">
        <w:tc>
          <w:tcPr>
            <w:tcW w:w="3857" w:type="dxa"/>
          </w:tcPr>
          <w:p w:rsidR="004B57C3" w:rsidRDefault="004B57C3" w:rsidP="004B57C3">
            <w:pPr>
              <w:jc w:val="center"/>
              <w:rPr>
                <w:rFonts w:ascii="Times New Roman" w:hAnsi="Times New Roman" w:cs="Times New Roman"/>
              </w:rPr>
            </w:pPr>
            <w:r>
              <w:rPr>
                <w:rFonts w:ascii="Times New Roman" w:hAnsi="Times New Roman" w:cs="Times New Roman"/>
              </w:rPr>
              <w:t>Процессы (явления, события)</w:t>
            </w:r>
          </w:p>
        </w:tc>
        <w:tc>
          <w:tcPr>
            <w:tcW w:w="3857" w:type="dxa"/>
          </w:tcPr>
          <w:p w:rsidR="004B57C3" w:rsidRDefault="004B57C3" w:rsidP="004B57C3">
            <w:pPr>
              <w:jc w:val="center"/>
              <w:rPr>
                <w:rFonts w:ascii="Times New Roman" w:hAnsi="Times New Roman" w:cs="Times New Roman"/>
              </w:rPr>
            </w:pPr>
            <w:r>
              <w:rPr>
                <w:rFonts w:ascii="Times New Roman" w:hAnsi="Times New Roman" w:cs="Times New Roman"/>
              </w:rPr>
              <w:t>Факты</w:t>
            </w:r>
          </w:p>
        </w:tc>
      </w:tr>
      <w:tr w:rsidR="004B57C3" w:rsidTr="004B57C3">
        <w:tc>
          <w:tcPr>
            <w:tcW w:w="3857" w:type="dxa"/>
          </w:tcPr>
          <w:p w:rsidR="004B57C3" w:rsidRDefault="00CE4EFB" w:rsidP="004B57C3">
            <w:pPr>
              <w:jc w:val="both"/>
              <w:rPr>
                <w:rFonts w:ascii="Times New Roman" w:hAnsi="Times New Roman" w:cs="Times New Roman"/>
              </w:rPr>
            </w:pPr>
            <w:r>
              <w:rPr>
                <w:rFonts w:ascii="Times New Roman" w:hAnsi="Times New Roman" w:cs="Times New Roman"/>
              </w:rPr>
              <w:t xml:space="preserve">A) </w:t>
            </w:r>
            <w:r w:rsidRPr="00CE4EFB">
              <w:rPr>
                <w:rFonts w:ascii="Times New Roman" w:hAnsi="Times New Roman" w:cs="Times New Roman"/>
              </w:rPr>
              <w:t>войны Руси</w:t>
            </w:r>
            <w:r>
              <w:rPr>
                <w:rFonts w:ascii="Times New Roman" w:hAnsi="Times New Roman" w:cs="Times New Roman"/>
              </w:rPr>
              <w:t xml:space="preserve"> с Византией </w:t>
            </w:r>
          </w:p>
        </w:tc>
        <w:tc>
          <w:tcPr>
            <w:tcW w:w="3857" w:type="dxa"/>
          </w:tcPr>
          <w:p w:rsidR="004B57C3" w:rsidRDefault="00CE4EFB" w:rsidP="004B57C3">
            <w:pPr>
              <w:jc w:val="both"/>
              <w:rPr>
                <w:rFonts w:ascii="Times New Roman" w:hAnsi="Times New Roman" w:cs="Times New Roman"/>
              </w:rPr>
            </w:pPr>
            <w:r>
              <w:rPr>
                <w:rFonts w:ascii="Times New Roman" w:hAnsi="Times New Roman" w:cs="Times New Roman"/>
              </w:rPr>
              <w:t>1) издание Декрета о земле</w:t>
            </w:r>
          </w:p>
        </w:tc>
      </w:tr>
      <w:tr w:rsidR="004B57C3" w:rsidTr="004B57C3">
        <w:tc>
          <w:tcPr>
            <w:tcW w:w="3857" w:type="dxa"/>
          </w:tcPr>
          <w:p w:rsidR="004B57C3" w:rsidRDefault="00CE4EFB" w:rsidP="004B57C3">
            <w:pPr>
              <w:jc w:val="both"/>
              <w:rPr>
                <w:rFonts w:ascii="Times New Roman" w:hAnsi="Times New Roman" w:cs="Times New Roman"/>
              </w:rPr>
            </w:pPr>
            <w:r>
              <w:rPr>
                <w:rFonts w:ascii="Times New Roman" w:hAnsi="Times New Roman" w:cs="Times New Roman"/>
              </w:rPr>
              <w:lastRenderedPageBreak/>
              <w:t>Б) окончание Смуты и преодоление ее последствий</w:t>
            </w:r>
          </w:p>
        </w:tc>
        <w:tc>
          <w:tcPr>
            <w:tcW w:w="3857" w:type="dxa"/>
          </w:tcPr>
          <w:p w:rsidR="004B57C3" w:rsidRDefault="00CE4EFB" w:rsidP="004B57C3">
            <w:pPr>
              <w:jc w:val="both"/>
              <w:rPr>
                <w:rFonts w:ascii="Times New Roman" w:hAnsi="Times New Roman" w:cs="Times New Roman"/>
              </w:rPr>
            </w:pPr>
            <w:r>
              <w:rPr>
                <w:rFonts w:ascii="Times New Roman" w:hAnsi="Times New Roman" w:cs="Times New Roman"/>
              </w:rPr>
              <w:t>2) заключение Столбовского мира</w:t>
            </w:r>
          </w:p>
        </w:tc>
      </w:tr>
      <w:tr w:rsidR="004B57C3" w:rsidTr="004B57C3">
        <w:tc>
          <w:tcPr>
            <w:tcW w:w="3857" w:type="dxa"/>
          </w:tcPr>
          <w:p w:rsidR="004B57C3" w:rsidRDefault="00CE4EFB" w:rsidP="00CE4EFB">
            <w:pPr>
              <w:jc w:val="both"/>
              <w:rPr>
                <w:rFonts w:ascii="Times New Roman" w:hAnsi="Times New Roman" w:cs="Times New Roman"/>
              </w:rPr>
            </w:pPr>
            <w:r>
              <w:rPr>
                <w:rFonts w:ascii="Times New Roman" w:hAnsi="Times New Roman" w:cs="Times New Roman"/>
              </w:rPr>
              <w:t>B) «перестройка» в СССР</w:t>
            </w:r>
          </w:p>
        </w:tc>
        <w:tc>
          <w:tcPr>
            <w:tcW w:w="3857" w:type="dxa"/>
          </w:tcPr>
          <w:p w:rsidR="004B57C3" w:rsidRDefault="00CE4EFB" w:rsidP="00CE4EFB">
            <w:pPr>
              <w:jc w:val="both"/>
              <w:rPr>
                <w:rFonts w:ascii="Times New Roman" w:hAnsi="Times New Roman" w:cs="Times New Roman"/>
              </w:rPr>
            </w:pPr>
            <w:r>
              <w:rPr>
                <w:rFonts w:ascii="Times New Roman" w:hAnsi="Times New Roman" w:cs="Times New Roman"/>
              </w:rPr>
              <w:t>3) «борона Доростола</w:t>
            </w:r>
          </w:p>
        </w:tc>
      </w:tr>
      <w:tr w:rsidR="004B57C3" w:rsidTr="004B57C3">
        <w:tc>
          <w:tcPr>
            <w:tcW w:w="3857" w:type="dxa"/>
          </w:tcPr>
          <w:p w:rsidR="004B57C3" w:rsidRDefault="00CE4EFB" w:rsidP="004B57C3">
            <w:pPr>
              <w:jc w:val="both"/>
              <w:rPr>
                <w:rFonts w:ascii="Times New Roman" w:hAnsi="Times New Roman" w:cs="Times New Roman"/>
              </w:rPr>
            </w:pPr>
            <w:r w:rsidRPr="00CE4EFB">
              <w:rPr>
                <w:rFonts w:ascii="Times New Roman" w:hAnsi="Times New Roman" w:cs="Times New Roman"/>
              </w:rPr>
              <w:t>Г) Первая российская революция</w:t>
            </w:r>
          </w:p>
        </w:tc>
        <w:tc>
          <w:tcPr>
            <w:tcW w:w="3857" w:type="dxa"/>
          </w:tcPr>
          <w:p w:rsidR="004B57C3" w:rsidRDefault="00CE4EFB" w:rsidP="004B57C3">
            <w:pPr>
              <w:jc w:val="both"/>
              <w:rPr>
                <w:rFonts w:ascii="Times New Roman" w:hAnsi="Times New Roman" w:cs="Times New Roman"/>
              </w:rPr>
            </w:pPr>
            <w:r>
              <w:rPr>
                <w:rFonts w:ascii="Times New Roman" w:hAnsi="Times New Roman" w:cs="Times New Roman"/>
              </w:rPr>
              <w:t>4) битва при Молодях</w:t>
            </w:r>
          </w:p>
        </w:tc>
      </w:tr>
      <w:tr w:rsidR="00CC1E1E" w:rsidTr="00CC1E1E">
        <w:tc>
          <w:tcPr>
            <w:tcW w:w="3857" w:type="dxa"/>
            <w:vMerge w:val="restart"/>
            <w:tcBorders>
              <w:left w:val="nil"/>
            </w:tcBorders>
          </w:tcPr>
          <w:p w:rsidR="00CC1E1E" w:rsidRDefault="00CC1E1E" w:rsidP="004B57C3">
            <w:pPr>
              <w:jc w:val="both"/>
              <w:rPr>
                <w:rFonts w:ascii="Times New Roman" w:hAnsi="Times New Roman" w:cs="Times New Roman"/>
              </w:rPr>
            </w:pPr>
          </w:p>
        </w:tc>
        <w:tc>
          <w:tcPr>
            <w:tcW w:w="3857" w:type="dxa"/>
          </w:tcPr>
          <w:p w:rsidR="00CC1E1E" w:rsidRDefault="00CE4EFB" w:rsidP="004B57C3">
            <w:pPr>
              <w:jc w:val="both"/>
              <w:rPr>
                <w:rFonts w:ascii="Times New Roman" w:hAnsi="Times New Roman" w:cs="Times New Roman"/>
              </w:rPr>
            </w:pPr>
            <w:r>
              <w:rPr>
                <w:rFonts w:ascii="Times New Roman" w:hAnsi="Times New Roman" w:cs="Times New Roman"/>
              </w:rPr>
              <w:t>5) созыв Государственной думы</w:t>
            </w:r>
          </w:p>
        </w:tc>
      </w:tr>
      <w:tr w:rsidR="00CC1E1E" w:rsidTr="00CC1E1E">
        <w:tc>
          <w:tcPr>
            <w:tcW w:w="3857" w:type="dxa"/>
            <w:vMerge/>
            <w:tcBorders>
              <w:left w:val="nil"/>
              <w:bottom w:val="nil"/>
            </w:tcBorders>
          </w:tcPr>
          <w:p w:rsidR="00CC1E1E" w:rsidRDefault="00CC1E1E" w:rsidP="004B57C3">
            <w:pPr>
              <w:jc w:val="both"/>
              <w:rPr>
                <w:rFonts w:ascii="Times New Roman" w:hAnsi="Times New Roman" w:cs="Times New Roman"/>
              </w:rPr>
            </w:pPr>
          </w:p>
        </w:tc>
        <w:tc>
          <w:tcPr>
            <w:tcW w:w="3857" w:type="dxa"/>
          </w:tcPr>
          <w:p w:rsidR="00CC1E1E" w:rsidRDefault="00CE4EFB" w:rsidP="004B57C3">
            <w:pPr>
              <w:jc w:val="both"/>
              <w:rPr>
                <w:rFonts w:ascii="Times New Roman" w:hAnsi="Times New Roman" w:cs="Times New Roman"/>
              </w:rPr>
            </w:pPr>
            <w:r>
              <w:rPr>
                <w:rFonts w:ascii="Times New Roman" w:hAnsi="Times New Roman" w:cs="Times New Roman"/>
              </w:rPr>
              <w:t xml:space="preserve">6) </w:t>
            </w:r>
            <w:r w:rsidRPr="00CE4EFB">
              <w:rPr>
                <w:rFonts w:ascii="Times New Roman" w:hAnsi="Times New Roman" w:cs="Times New Roman"/>
              </w:rPr>
              <w:t>созыв I Съезда народных депутатов СССР</w:t>
            </w:r>
          </w:p>
        </w:tc>
      </w:tr>
    </w:tbl>
    <w:p w:rsidR="00CC1E1E" w:rsidRDefault="00CC1E1E" w:rsidP="00CC1E1E">
      <w:pPr>
        <w:spacing w:after="0" w:line="240" w:lineRule="auto"/>
        <w:rPr>
          <w:rFonts w:ascii="Times New Roman" w:hAnsi="Times New Roman" w:cs="Times New Roman"/>
        </w:rPr>
      </w:pPr>
      <w:r>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67"/>
      </w:tblGrid>
      <w:tr w:rsidR="00CC1E1E" w:rsidTr="00777706">
        <w:tc>
          <w:tcPr>
            <w:tcW w:w="534" w:type="dxa"/>
          </w:tcPr>
          <w:p w:rsidR="00CC1E1E" w:rsidRDefault="00CC1E1E" w:rsidP="00777706">
            <w:pPr>
              <w:jc w:val="center"/>
              <w:rPr>
                <w:rFonts w:ascii="Times New Roman" w:hAnsi="Times New Roman" w:cs="Times New Roman"/>
              </w:rPr>
            </w:pPr>
            <w:r>
              <w:rPr>
                <w:rFonts w:ascii="Times New Roman" w:hAnsi="Times New Roman" w:cs="Times New Roman"/>
              </w:rPr>
              <w:t>А</w:t>
            </w:r>
          </w:p>
        </w:tc>
        <w:tc>
          <w:tcPr>
            <w:tcW w:w="567" w:type="dxa"/>
          </w:tcPr>
          <w:p w:rsidR="00CC1E1E" w:rsidRDefault="00CC1E1E" w:rsidP="00777706">
            <w:pPr>
              <w:jc w:val="center"/>
              <w:rPr>
                <w:rFonts w:ascii="Times New Roman" w:hAnsi="Times New Roman" w:cs="Times New Roman"/>
              </w:rPr>
            </w:pPr>
            <w:r>
              <w:rPr>
                <w:rFonts w:ascii="Times New Roman" w:hAnsi="Times New Roman" w:cs="Times New Roman"/>
              </w:rPr>
              <w:t>Б</w:t>
            </w:r>
          </w:p>
        </w:tc>
        <w:tc>
          <w:tcPr>
            <w:tcW w:w="567" w:type="dxa"/>
          </w:tcPr>
          <w:p w:rsidR="00CC1E1E" w:rsidRDefault="00CC1E1E" w:rsidP="00777706">
            <w:pPr>
              <w:jc w:val="center"/>
              <w:rPr>
                <w:rFonts w:ascii="Times New Roman" w:hAnsi="Times New Roman" w:cs="Times New Roman"/>
              </w:rPr>
            </w:pPr>
            <w:r>
              <w:rPr>
                <w:rFonts w:ascii="Times New Roman" w:hAnsi="Times New Roman" w:cs="Times New Roman"/>
              </w:rPr>
              <w:t>В</w:t>
            </w:r>
          </w:p>
        </w:tc>
        <w:tc>
          <w:tcPr>
            <w:tcW w:w="567" w:type="dxa"/>
          </w:tcPr>
          <w:p w:rsidR="00CC1E1E" w:rsidRDefault="00CC1E1E" w:rsidP="00777706">
            <w:pPr>
              <w:jc w:val="center"/>
              <w:rPr>
                <w:rFonts w:ascii="Times New Roman" w:hAnsi="Times New Roman" w:cs="Times New Roman"/>
              </w:rPr>
            </w:pPr>
            <w:r>
              <w:rPr>
                <w:rFonts w:ascii="Times New Roman" w:hAnsi="Times New Roman" w:cs="Times New Roman"/>
              </w:rPr>
              <w:t>Г</w:t>
            </w:r>
          </w:p>
        </w:tc>
      </w:tr>
      <w:tr w:rsidR="00CC1E1E" w:rsidTr="00777706">
        <w:tc>
          <w:tcPr>
            <w:tcW w:w="534" w:type="dxa"/>
          </w:tcPr>
          <w:p w:rsidR="00CC1E1E" w:rsidRDefault="00CC1E1E" w:rsidP="00777706">
            <w:pPr>
              <w:jc w:val="center"/>
              <w:rPr>
                <w:rFonts w:ascii="Times New Roman" w:hAnsi="Times New Roman" w:cs="Times New Roman"/>
              </w:rPr>
            </w:pPr>
          </w:p>
        </w:tc>
        <w:tc>
          <w:tcPr>
            <w:tcW w:w="567" w:type="dxa"/>
          </w:tcPr>
          <w:p w:rsidR="00CC1E1E" w:rsidRDefault="00CC1E1E" w:rsidP="00777706">
            <w:pPr>
              <w:jc w:val="center"/>
              <w:rPr>
                <w:rFonts w:ascii="Times New Roman" w:hAnsi="Times New Roman" w:cs="Times New Roman"/>
              </w:rPr>
            </w:pPr>
          </w:p>
        </w:tc>
        <w:tc>
          <w:tcPr>
            <w:tcW w:w="567" w:type="dxa"/>
          </w:tcPr>
          <w:p w:rsidR="00CC1E1E" w:rsidRDefault="00CC1E1E" w:rsidP="00777706">
            <w:pPr>
              <w:jc w:val="center"/>
              <w:rPr>
                <w:rFonts w:ascii="Times New Roman" w:hAnsi="Times New Roman" w:cs="Times New Roman"/>
              </w:rPr>
            </w:pPr>
          </w:p>
        </w:tc>
        <w:tc>
          <w:tcPr>
            <w:tcW w:w="567" w:type="dxa"/>
          </w:tcPr>
          <w:p w:rsidR="00CC1E1E" w:rsidRDefault="00CC1E1E" w:rsidP="00777706">
            <w:pPr>
              <w:jc w:val="center"/>
              <w:rPr>
                <w:rFonts w:ascii="Times New Roman" w:hAnsi="Times New Roman" w:cs="Times New Roman"/>
              </w:rPr>
            </w:pPr>
          </w:p>
        </w:tc>
      </w:tr>
    </w:tbl>
    <w:p w:rsidR="004B57C3" w:rsidRDefault="004B57C3" w:rsidP="004B57C3">
      <w:pPr>
        <w:spacing w:after="0" w:line="240" w:lineRule="auto"/>
        <w:jc w:val="both"/>
        <w:rPr>
          <w:rFonts w:ascii="Times New Roman" w:hAnsi="Times New Roman" w:cs="Times New Roman"/>
        </w:rPr>
      </w:pPr>
    </w:p>
    <w:p w:rsidR="00CC1E1E" w:rsidRDefault="00CC1E1E" w:rsidP="004B57C3">
      <w:pPr>
        <w:spacing w:after="0" w:line="240" w:lineRule="auto"/>
        <w:jc w:val="both"/>
        <w:rPr>
          <w:rFonts w:ascii="Times New Roman" w:hAnsi="Times New Roman" w:cs="Times New Roman"/>
        </w:rPr>
      </w:pPr>
      <w:r>
        <w:rPr>
          <w:rFonts w:ascii="Times New Roman" w:hAnsi="Times New Roman" w:cs="Times New Roman"/>
        </w:rPr>
        <w:t xml:space="preserve">   4. </w:t>
      </w:r>
      <w:r w:rsidRPr="00CC1E1E">
        <w:rPr>
          <w:rFonts w:ascii="Times New Roman" w:hAnsi="Times New Roman" w:cs="Times New Roman"/>
        </w:rPr>
        <w:t>Заполните пустые ячейки таблицы, используя приведённый ниже список пропущенных элементов: для каждого пропуска, обозначенного буквой, выберите номер нужного элемента.</w:t>
      </w:r>
    </w:p>
    <w:tbl>
      <w:tblPr>
        <w:tblStyle w:val="a3"/>
        <w:tblW w:w="0" w:type="auto"/>
        <w:tblLook w:val="04A0" w:firstRow="1" w:lastRow="0" w:firstColumn="1" w:lastColumn="0" w:noHBand="0" w:noVBand="1"/>
      </w:tblPr>
      <w:tblGrid>
        <w:gridCol w:w="2571"/>
        <w:gridCol w:w="2571"/>
        <w:gridCol w:w="2572"/>
      </w:tblGrid>
      <w:tr w:rsidR="00CC1E1E" w:rsidTr="00CC1E1E">
        <w:tc>
          <w:tcPr>
            <w:tcW w:w="2571" w:type="dxa"/>
          </w:tcPr>
          <w:p w:rsidR="00CC1E1E" w:rsidRDefault="00CC1E1E" w:rsidP="00CC1E1E">
            <w:pPr>
              <w:jc w:val="center"/>
              <w:rPr>
                <w:rFonts w:ascii="Times New Roman" w:hAnsi="Times New Roman" w:cs="Times New Roman"/>
              </w:rPr>
            </w:pPr>
            <w:r>
              <w:rPr>
                <w:rFonts w:ascii="Times New Roman" w:hAnsi="Times New Roman" w:cs="Times New Roman"/>
              </w:rPr>
              <w:t>Географический объект</w:t>
            </w:r>
          </w:p>
        </w:tc>
        <w:tc>
          <w:tcPr>
            <w:tcW w:w="2571" w:type="dxa"/>
          </w:tcPr>
          <w:p w:rsidR="00CC1E1E" w:rsidRDefault="00CC1E1E" w:rsidP="00CC1E1E">
            <w:pPr>
              <w:jc w:val="center"/>
              <w:rPr>
                <w:rFonts w:ascii="Times New Roman" w:hAnsi="Times New Roman" w:cs="Times New Roman"/>
              </w:rPr>
            </w:pPr>
            <w:r>
              <w:rPr>
                <w:rFonts w:ascii="Times New Roman" w:hAnsi="Times New Roman" w:cs="Times New Roman"/>
              </w:rPr>
              <w:t>Событие (явление, процесс)</w:t>
            </w:r>
          </w:p>
        </w:tc>
        <w:tc>
          <w:tcPr>
            <w:tcW w:w="2572" w:type="dxa"/>
          </w:tcPr>
          <w:p w:rsidR="00CC1E1E" w:rsidRDefault="00CC1E1E" w:rsidP="00CC1E1E">
            <w:pPr>
              <w:jc w:val="center"/>
              <w:rPr>
                <w:rFonts w:ascii="Times New Roman" w:hAnsi="Times New Roman" w:cs="Times New Roman"/>
              </w:rPr>
            </w:pPr>
            <w:r>
              <w:rPr>
                <w:rFonts w:ascii="Times New Roman" w:hAnsi="Times New Roman" w:cs="Times New Roman"/>
              </w:rPr>
              <w:t>Время, когда произошло событие (явление, процесс)</w:t>
            </w:r>
          </w:p>
        </w:tc>
      </w:tr>
      <w:tr w:rsidR="00CC1E1E" w:rsidTr="00CC1E1E">
        <w:tc>
          <w:tcPr>
            <w:tcW w:w="2571" w:type="dxa"/>
          </w:tcPr>
          <w:p w:rsidR="00CE4EFB" w:rsidRDefault="00CE4EFB" w:rsidP="00CE4EFB">
            <w:pPr>
              <w:jc w:val="center"/>
              <w:rPr>
                <w:rFonts w:ascii="Times New Roman" w:hAnsi="Times New Roman" w:cs="Times New Roman"/>
              </w:rPr>
            </w:pPr>
          </w:p>
          <w:p w:rsidR="00CC1E1E" w:rsidRDefault="00CE4EFB" w:rsidP="00CE4EFB">
            <w:pPr>
              <w:jc w:val="center"/>
              <w:rPr>
                <w:rFonts w:ascii="Times New Roman" w:hAnsi="Times New Roman" w:cs="Times New Roman"/>
              </w:rPr>
            </w:pPr>
            <w:r>
              <w:rPr>
                <w:rFonts w:ascii="Times New Roman" w:hAnsi="Times New Roman" w:cs="Times New Roman"/>
              </w:rPr>
              <w:t>Порт-Артур</w:t>
            </w:r>
          </w:p>
        </w:tc>
        <w:tc>
          <w:tcPr>
            <w:tcW w:w="2571" w:type="dxa"/>
          </w:tcPr>
          <w:p w:rsidR="00CC1E1E" w:rsidRDefault="00CC1E1E" w:rsidP="00CC1E1E">
            <w:pPr>
              <w:jc w:val="center"/>
              <w:rPr>
                <w:rFonts w:ascii="Times New Roman" w:hAnsi="Times New Roman" w:cs="Times New Roman"/>
              </w:rPr>
            </w:pPr>
          </w:p>
          <w:p w:rsidR="005E36EC" w:rsidRDefault="005E36EC" w:rsidP="00CC1E1E">
            <w:pPr>
              <w:jc w:val="center"/>
              <w:rPr>
                <w:rFonts w:ascii="Times New Roman" w:hAnsi="Times New Roman" w:cs="Times New Roman"/>
              </w:rPr>
            </w:pPr>
            <w:r>
              <w:rPr>
                <w:rFonts w:ascii="Times New Roman" w:hAnsi="Times New Roman" w:cs="Times New Roman"/>
              </w:rPr>
              <w:t>…………….. (А)</w:t>
            </w:r>
          </w:p>
        </w:tc>
        <w:tc>
          <w:tcPr>
            <w:tcW w:w="2572" w:type="dxa"/>
          </w:tcPr>
          <w:p w:rsidR="005E36EC" w:rsidRDefault="005E36EC" w:rsidP="00CC1E1E">
            <w:pPr>
              <w:jc w:val="center"/>
              <w:rPr>
                <w:rFonts w:ascii="Times New Roman" w:hAnsi="Times New Roman" w:cs="Times New Roman"/>
              </w:rPr>
            </w:pPr>
          </w:p>
          <w:p w:rsidR="00CC1E1E" w:rsidRDefault="005E36EC" w:rsidP="00CC1E1E">
            <w:pPr>
              <w:jc w:val="center"/>
              <w:rPr>
                <w:rFonts w:ascii="Times New Roman" w:hAnsi="Times New Roman" w:cs="Times New Roman"/>
              </w:rPr>
            </w:pPr>
            <w:r w:rsidRPr="005E36EC">
              <w:rPr>
                <w:rFonts w:ascii="Times New Roman" w:hAnsi="Times New Roman" w:cs="Times New Roman"/>
              </w:rPr>
              <w:t>1900-е гг.</w:t>
            </w:r>
          </w:p>
        </w:tc>
      </w:tr>
      <w:tr w:rsidR="00CC1E1E" w:rsidTr="00CC1E1E">
        <w:tc>
          <w:tcPr>
            <w:tcW w:w="2571" w:type="dxa"/>
          </w:tcPr>
          <w:p w:rsidR="00CE4EFB" w:rsidRDefault="00CE4EFB" w:rsidP="00CE4EFB">
            <w:pPr>
              <w:jc w:val="center"/>
              <w:rPr>
                <w:rFonts w:ascii="Times New Roman" w:hAnsi="Times New Roman" w:cs="Times New Roman"/>
              </w:rPr>
            </w:pPr>
          </w:p>
          <w:p w:rsidR="00CC1E1E" w:rsidRDefault="00CE4EFB" w:rsidP="00CE4EFB">
            <w:pPr>
              <w:jc w:val="center"/>
              <w:rPr>
                <w:rFonts w:ascii="Times New Roman" w:hAnsi="Times New Roman" w:cs="Times New Roman"/>
              </w:rPr>
            </w:pPr>
            <w:r w:rsidRPr="00CE4EFB">
              <w:rPr>
                <w:rFonts w:ascii="Times New Roman" w:hAnsi="Times New Roman" w:cs="Times New Roman"/>
              </w:rPr>
              <w:t>Село Деулино</w:t>
            </w:r>
          </w:p>
        </w:tc>
        <w:tc>
          <w:tcPr>
            <w:tcW w:w="2571" w:type="dxa"/>
          </w:tcPr>
          <w:p w:rsidR="00CC1E1E" w:rsidRDefault="00CC1E1E" w:rsidP="00CC1E1E">
            <w:pPr>
              <w:jc w:val="center"/>
              <w:rPr>
                <w:rFonts w:ascii="Times New Roman" w:hAnsi="Times New Roman" w:cs="Times New Roman"/>
              </w:rPr>
            </w:pPr>
          </w:p>
          <w:p w:rsidR="005E36EC" w:rsidRDefault="005E36EC" w:rsidP="00CC1E1E">
            <w:pPr>
              <w:jc w:val="center"/>
              <w:rPr>
                <w:rFonts w:ascii="Times New Roman" w:hAnsi="Times New Roman" w:cs="Times New Roman"/>
              </w:rPr>
            </w:pPr>
            <w:r>
              <w:rPr>
                <w:rFonts w:ascii="Times New Roman" w:hAnsi="Times New Roman" w:cs="Times New Roman"/>
              </w:rPr>
              <w:t xml:space="preserve">……………….. (Б) </w:t>
            </w:r>
          </w:p>
        </w:tc>
        <w:tc>
          <w:tcPr>
            <w:tcW w:w="2572" w:type="dxa"/>
          </w:tcPr>
          <w:p w:rsidR="00CC1E1E" w:rsidRDefault="00CC1E1E" w:rsidP="00CC1E1E">
            <w:pPr>
              <w:jc w:val="center"/>
              <w:rPr>
                <w:rFonts w:ascii="Times New Roman" w:hAnsi="Times New Roman" w:cs="Times New Roman"/>
              </w:rPr>
            </w:pPr>
          </w:p>
          <w:p w:rsidR="005E36EC" w:rsidRDefault="005E36EC" w:rsidP="00CC1E1E">
            <w:pPr>
              <w:jc w:val="center"/>
              <w:rPr>
                <w:rFonts w:ascii="Times New Roman" w:hAnsi="Times New Roman" w:cs="Times New Roman"/>
              </w:rPr>
            </w:pPr>
            <w:r>
              <w:rPr>
                <w:rFonts w:ascii="Times New Roman" w:hAnsi="Times New Roman" w:cs="Times New Roman"/>
              </w:rPr>
              <w:t>……………….. (В)</w:t>
            </w:r>
          </w:p>
        </w:tc>
      </w:tr>
      <w:tr w:rsidR="00CC1E1E" w:rsidTr="00CC1E1E">
        <w:tc>
          <w:tcPr>
            <w:tcW w:w="2571" w:type="dxa"/>
          </w:tcPr>
          <w:p w:rsidR="00CC1E1E" w:rsidRDefault="00CC1E1E" w:rsidP="00CC1E1E">
            <w:pPr>
              <w:jc w:val="center"/>
              <w:rPr>
                <w:rFonts w:ascii="Times New Roman" w:hAnsi="Times New Roman" w:cs="Times New Roman"/>
              </w:rPr>
            </w:pPr>
          </w:p>
          <w:p w:rsidR="005E36EC" w:rsidRDefault="005E36EC" w:rsidP="00CC1E1E">
            <w:pPr>
              <w:jc w:val="center"/>
              <w:rPr>
                <w:rFonts w:ascii="Times New Roman" w:hAnsi="Times New Roman" w:cs="Times New Roman"/>
              </w:rPr>
            </w:pPr>
            <w:r>
              <w:rPr>
                <w:rFonts w:ascii="Times New Roman" w:hAnsi="Times New Roman" w:cs="Times New Roman"/>
              </w:rPr>
              <w:t>……………….. (Г)</w:t>
            </w:r>
          </w:p>
        </w:tc>
        <w:tc>
          <w:tcPr>
            <w:tcW w:w="2571" w:type="dxa"/>
          </w:tcPr>
          <w:p w:rsidR="00CC1E1E" w:rsidRDefault="00CE4EFB" w:rsidP="00CE4EFB">
            <w:pPr>
              <w:jc w:val="center"/>
              <w:rPr>
                <w:rFonts w:ascii="Times New Roman" w:hAnsi="Times New Roman" w:cs="Times New Roman"/>
              </w:rPr>
            </w:pPr>
            <w:r w:rsidRPr="00CE4EFB">
              <w:rPr>
                <w:rFonts w:ascii="Times New Roman" w:hAnsi="Times New Roman" w:cs="Times New Roman"/>
              </w:rPr>
              <w:t>Битва между московским и новгородским в</w:t>
            </w:r>
            <w:r>
              <w:rPr>
                <w:rFonts w:ascii="Times New Roman" w:hAnsi="Times New Roman" w:cs="Times New Roman"/>
              </w:rPr>
              <w:t>ойсками</w:t>
            </w:r>
          </w:p>
        </w:tc>
        <w:tc>
          <w:tcPr>
            <w:tcW w:w="2572" w:type="dxa"/>
          </w:tcPr>
          <w:p w:rsidR="00CC1E1E" w:rsidRDefault="00CC1E1E" w:rsidP="00CC1E1E">
            <w:pPr>
              <w:jc w:val="center"/>
              <w:rPr>
                <w:rFonts w:ascii="Times New Roman" w:hAnsi="Times New Roman" w:cs="Times New Roman"/>
              </w:rPr>
            </w:pPr>
          </w:p>
          <w:p w:rsidR="005E36EC" w:rsidRDefault="005E36EC" w:rsidP="00CC1E1E">
            <w:pPr>
              <w:jc w:val="center"/>
              <w:rPr>
                <w:rFonts w:ascii="Times New Roman" w:hAnsi="Times New Roman" w:cs="Times New Roman"/>
              </w:rPr>
            </w:pPr>
            <w:r>
              <w:rPr>
                <w:rFonts w:ascii="Times New Roman" w:hAnsi="Times New Roman" w:cs="Times New Roman"/>
              </w:rPr>
              <w:t>…………….. (Д)</w:t>
            </w:r>
          </w:p>
        </w:tc>
      </w:tr>
      <w:tr w:rsidR="00CC1E1E" w:rsidTr="00CC1E1E">
        <w:tc>
          <w:tcPr>
            <w:tcW w:w="2571" w:type="dxa"/>
          </w:tcPr>
          <w:p w:rsidR="00CC1E1E" w:rsidRDefault="00CC1E1E" w:rsidP="00CC1E1E">
            <w:pPr>
              <w:jc w:val="center"/>
              <w:rPr>
                <w:rFonts w:ascii="Times New Roman" w:hAnsi="Times New Roman" w:cs="Times New Roman"/>
              </w:rPr>
            </w:pPr>
          </w:p>
          <w:p w:rsidR="005E36EC" w:rsidRDefault="005E36EC" w:rsidP="00CC1E1E">
            <w:pPr>
              <w:jc w:val="center"/>
              <w:rPr>
                <w:rFonts w:ascii="Times New Roman" w:hAnsi="Times New Roman" w:cs="Times New Roman"/>
              </w:rPr>
            </w:pPr>
            <w:r>
              <w:rPr>
                <w:rFonts w:ascii="Times New Roman" w:hAnsi="Times New Roman" w:cs="Times New Roman"/>
              </w:rPr>
              <w:t>………………… (Е)</w:t>
            </w:r>
          </w:p>
        </w:tc>
        <w:tc>
          <w:tcPr>
            <w:tcW w:w="2571" w:type="dxa"/>
          </w:tcPr>
          <w:p w:rsidR="00CC1E1E" w:rsidRDefault="00CE4EFB" w:rsidP="004B57C3">
            <w:pPr>
              <w:jc w:val="both"/>
              <w:rPr>
                <w:rFonts w:ascii="Times New Roman" w:hAnsi="Times New Roman" w:cs="Times New Roman"/>
              </w:rPr>
            </w:pPr>
            <w:r w:rsidRPr="00CE4EFB">
              <w:rPr>
                <w:rFonts w:ascii="Times New Roman" w:hAnsi="Times New Roman" w:cs="Times New Roman"/>
              </w:rPr>
              <w:t>Битва между русским и монгольским войсками</w:t>
            </w:r>
          </w:p>
        </w:tc>
        <w:tc>
          <w:tcPr>
            <w:tcW w:w="2572" w:type="dxa"/>
          </w:tcPr>
          <w:p w:rsidR="005E36EC" w:rsidRDefault="005E36EC" w:rsidP="00CC1E1E">
            <w:pPr>
              <w:jc w:val="center"/>
              <w:rPr>
                <w:rFonts w:ascii="Times New Roman" w:hAnsi="Times New Roman" w:cs="Times New Roman"/>
              </w:rPr>
            </w:pPr>
          </w:p>
          <w:p w:rsidR="00CC1E1E" w:rsidRDefault="005E36EC" w:rsidP="00CC1E1E">
            <w:pPr>
              <w:jc w:val="center"/>
              <w:rPr>
                <w:rFonts w:ascii="Times New Roman" w:hAnsi="Times New Roman" w:cs="Times New Roman"/>
              </w:rPr>
            </w:pPr>
            <w:r w:rsidRPr="005E36EC">
              <w:rPr>
                <w:rFonts w:ascii="Times New Roman" w:hAnsi="Times New Roman" w:cs="Times New Roman"/>
              </w:rPr>
              <w:t>1230-е гг.</w:t>
            </w:r>
          </w:p>
        </w:tc>
      </w:tr>
    </w:tbl>
    <w:p w:rsidR="00CC1E1E" w:rsidRPr="005E36EC" w:rsidRDefault="00CC1E1E" w:rsidP="004B57C3">
      <w:pPr>
        <w:spacing w:after="0" w:line="240" w:lineRule="auto"/>
        <w:jc w:val="both"/>
        <w:rPr>
          <w:rFonts w:ascii="Times New Roman" w:hAnsi="Times New Roman" w:cs="Times New Roman"/>
          <w:sz w:val="10"/>
          <w:szCs w:val="10"/>
        </w:rPr>
      </w:pPr>
    </w:p>
    <w:p w:rsidR="00CC1E1E" w:rsidRDefault="00CC1E1E" w:rsidP="004B57C3">
      <w:pPr>
        <w:spacing w:after="0" w:line="240" w:lineRule="auto"/>
        <w:jc w:val="both"/>
        <w:rPr>
          <w:rFonts w:ascii="Times New Roman" w:hAnsi="Times New Roman" w:cs="Times New Roman"/>
        </w:rPr>
      </w:pPr>
      <w:r>
        <w:rPr>
          <w:rFonts w:ascii="Times New Roman" w:hAnsi="Times New Roman" w:cs="Times New Roman"/>
        </w:rPr>
        <w:t>Пропущенные элементы:</w:t>
      </w:r>
    </w:p>
    <w:p w:rsidR="00CE4EFB" w:rsidRPr="00CE4EFB" w:rsidRDefault="00CE4EFB" w:rsidP="00CE4EFB">
      <w:pPr>
        <w:spacing w:after="0" w:line="240" w:lineRule="auto"/>
        <w:jc w:val="both"/>
        <w:rPr>
          <w:rFonts w:ascii="Times New Roman" w:hAnsi="Times New Roman" w:cs="Times New Roman"/>
        </w:rPr>
      </w:pPr>
      <w:r>
        <w:rPr>
          <w:rFonts w:ascii="Times New Roman" w:hAnsi="Times New Roman" w:cs="Times New Roman"/>
        </w:rPr>
        <w:t>1) деревня Столбово</w:t>
      </w:r>
    </w:p>
    <w:p w:rsidR="00CE4EFB" w:rsidRPr="00CE4EFB" w:rsidRDefault="00CE4EFB" w:rsidP="00CE4EFB">
      <w:pPr>
        <w:spacing w:after="0" w:line="240" w:lineRule="auto"/>
        <w:jc w:val="both"/>
        <w:rPr>
          <w:rFonts w:ascii="Times New Roman" w:hAnsi="Times New Roman" w:cs="Times New Roman"/>
        </w:rPr>
      </w:pPr>
      <w:r>
        <w:rPr>
          <w:rFonts w:ascii="Times New Roman" w:hAnsi="Times New Roman" w:cs="Times New Roman"/>
        </w:rPr>
        <w:t>2) река Сить</w:t>
      </w:r>
    </w:p>
    <w:p w:rsidR="00CE4EFB" w:rsidRPr="00CE4EFB" w:rsidRDefault="00CE4EFB" w:rsidP="00CE4EFB">
      <w:pPr>
        <w:spacing w:after="0" w:line="240" w:lineRule="auto"/>
        <w:jc w:val="both"/>
        <w:rPr>
          <w:rFonts w:ascii="Times New Roman" w:hAnsi="Times New Roman" w:cs="Times New Roman"/>
        </w:rPr>
      </w:pPr>
      <w:r>
        <w:rPr>
          <w:rFonts w:ascii="Times New Roman" w:hAnsi="Times New Roman" w:cs="Times New Roman"/>
        </w:rPr>
        <w:t xml:space="preserve">3) </w:t>
      </w:r>
      <w:r w:rsidRPr="00CE4EFB">
        <w:rPr>
          <w:rFonts w:ascii="Times New Roman" w:hAnsi="Times New Roman" w:cs="Times New Roman"/>
        </w:rPr>
        <w:t>подписание мирного д</w:t>
      </w:r>
      <w:r>
        <w:rPr>
          <w:rFonts w:ascii="Times New Roman" w:hAnsi="Times New Roman" w:cs="Times New Roman"/>
        </w:rPr>
        <w:t>оговора между Россией и Швецией</w:t>
      </w:r>
    </w:p>
    <w:p w:rsidR="00CE4EFB" w:rsidRPr="00CE4EFB" w:rsidRDefault="00CE4EFB" w:rsidP="00CE4EFB">
      <w:pPr>
        <w:spacing w:after="0" w:line="240" w:lineRule="auto"/>
        <w:jc w:val="both"/>
        <w:rPr>
          <w:rFonts w:ascii="Times New Roman" w:hAnsi="Times New Roman" w:cs="Times New Roman"/>
        </w:rPr>
      </w:pPr>
      <w:r>
        <w:rPr>
          <w:rFonts w:ascii="Times New Roman" w:hAnsi="Times New Roman" w:cs="Times New Roman"/>
        </w:rPr>
        <w:t>4) 1610-е гг.</w:t>
      </w:r>
    </w:p>
    <w:p w:rsidR="00CE4EFB" w:rsidRPr="00CE4EFB" w:rsidRDefault="00CE4EFB" w:rsidP="00CE4EFB">
      <w:pPr>
        <w:spacing w:after="0" w:line="240" w:lineRule="auto"/>
        <w:jc w:val="both"/>
        <w:rPr>
          <w:rFonts w:ascii="Times New Roman" w:hAnsi="Times New Roman" w:cs="Times New Roman"/>
        </w:rPr>
      </w:pPr>
      <w:r>
        <w:rPr>
          <w:rFonts w:ascii="Times New Roman" w:hAnsi="Times New Roman" w:cs="Times New Roman"/>
        </w:rPr>
        <w:t>5) река Шелонь</w:t>
      </w:r>
    </w:p>
    <w:p w:rsidR="00CE4EFB" w:rsidRPr="00CE4EFB" w:rsidRDefault="00CE4EFB" w:rsidP="00CE4EFB">
      <w:pPr>
        <w:spacing w:after="0" w:line="240" w:lineRule="auto"/>
        <w:jc w:val="both"/>
        <w:rPr>
          <w:rFonts w:ascii="Times New Roman" w:hAnsi="Times New Roman" w:cs="Times New Roman"/>
        </w:rPr>
      </w:pPr>
      <w:r>
        <w:rPr>
          <w:rFonts w:ascii="Times New Roman" w:hAnsi="Times New Roman" w:cs="Times New Roman"/>
        </w:rPr>
        <w:t>6) 1470-е гг.</w:t>
      </w:r>
    </w:p>
    <w:p w:rsidR="00CE4EFB" w:rsidRDefault="00CE4EFB" w:rsidP="00CE4EFB">
      <w:pPr>
        <w:spacing w:after="0" w:line="240" w:lineRule="auto"/>
        <w:jc w:val="both"/>
        <w:rPr>
          <w:rFonts w:ascii="Times New Roman" w:hAnsi="Times New Roman" w:cs="Times New Roman"/>
        </w:rPr>
      </w:pPr>
      <w:r>
        <w:rPr>
          <w:rFonts w:ascii="Times New Roman" w:hAnsi="Times New Roman" w:cs="Times New Roman"/>
        </w:rPr>
        <w:t xml:space="preserve">7) </w:t>
      </w:r>
      <w:r w:rsidRPr="00CE4EFB">
        <w:rPr>
          <w:rFonts w:ascii="Times New Roman" w:hAnsi="Times New Roman" w:cs="Times New Roman"/>
        </w:rPr>
        <w:t>оборона от японс</w:t>
      </w:r>
      <w:r>
        <w:rPr>
          <w:rFonts w:ascii="Times New Roman" w:hAnsi="Times New Roman" w:cs="Times New Roman"/>
        </w:rPr>
        <w:t>ких войск</w:t>
      </w:r>
    </w:p>
    <w:p w:rsidR="00CE4EFB" w:rsidRPr="00CE4EFB" w:rsidRDefault="00CE4EFB" w:rsidP="00CE4EFB">
      <w:pPr>
        <w:spacing w:after="0" w:line="240" w:lineRule="auto"/>
        <w:jc w:val="both"/>
        <w:rPr>
          <w:rFonts w:ascii="Times New Roman" w:hAnsi="Times New Roman" w:cs="Times New Roman"/>
        </w:rPr>
      </w:pPr>
      <w:r>
        <w:rPr>
          <w:rFonts w:ascii="Times New Roman" w:hAnsi="Times New Roman" w:cs="Times New Roman"/>
        </w:rPr>
        <w:t>8) 1720-е гг.</w:t>
      </w:r>
    </w:p>
    <w:p w:rsidR="00CE4EFB" w:rsidRDefault="00CE4EFB" w:rsidP="00CE4EFB">
      <w:pPr>
        <w:spacing w:after="0" w:line="240" w:lineRule="auto"/>
        <w:jc w:val="both"/>
        <w:rPr>
          <w:rFonts w:ascii="Times New Roman" w:hAnsi="Times New Roman" w:cs="Times New Roman"/>
        </w:rPr>
      </w:pPr>
      <w:r w:rsidRPr="00CE4EFB">
        <w:rPr>
          <w:rFonts w:ascii="Times New Roman" w:hAnsi="Times New Roman" w:cs="Times New Roman"/>
        </w:rPr>
        <w:t>9) подписание перемир</w:t>
      </w:r>
      <w:r>
        <w:rPr>
          <w:rFonts w:ascii="Times New Roman" w:hAnsi="Times New Roman" w:cs="Times New Roman"/>
        </w:rPr>
        <w:t>ия между Россией и Речью Посполи</w:t>
      </w:r>
      <w:r w:rsidRPr="00CE4EFB">
        <w:rPr>
          <w:rFonts w:ascii="Times New Roman" w:hAnsi="Times New Roman" w:cs="Times New Roman"/>
        </w:rPr>
        <w:t>той</w:t>
      </w:r>
    </w:p>
    <w:p w:rsidR="005E36EC" w:rsidRDefault="005E36EC" w:rsidP="00CE4EFB">
      <w:pPr>
        <w:spacing w:after="0" w:line="240" w:lineRule="auto"/>
        <w:jc w:val="both"/>
        <w:rPr>
          <w:rFonts w:ascii="Times New Roman" w:hAnsi="Times New Roman" w:cs="Times New Roman"/>
        </w:rPr>
      </w:pPr>
    </w:p>
    <w:p w:rsidR="00CC1E1E" w:rsidRDefault="00CC1E1E" w:rsidP="00CC1E1E">
      <w:pPr>
        <w:spacing w:after="0" w:line="240" w:lineRule="auto"/>
        <w:jc w:val="both"/>
        <w:rPr>
          <w:rFonts w:ascii="Times New Roman" w:hAnsi="Times New Roman" w:cs="Times New Roman"/>
        </w:rPr>
      </w:pPr>
      <w:r w:rsidRPr="00CC1E1E">
        <w:rPr>
          <w:rFonts w:ascii="Times New Roman" w:hAnsi="Times New Roman" w:cs="Times New Roman"/>
        </w:rPr>
        <w:t>Запишите в таблицу выбранные цифры под соответствующими буквами.</w:t>
      </w:r>
    </w:p>
    <w:p w:rsidR="005E36EC" w:rsidRDefault="005E36EC" w:rsidP="00CC1E1E">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34"/>
        <w:gridCol w:w="567"/>
        <w:gridCol w:w="567"/>
        <w:gridCol w:w="585"/>
        <w:gridCol w:w="570"/>
        <w:gridCol w:w="546"/>
      </w:tblGrid>
      <w:tr w:rsidR="00CC1E1E" w:rsidRPr="00CC1E1E" w:rsidTr="00CC1E1E">
        <w:tc>
          <w:tcPr>
            <w:tcW w:w="534" w:type="dxa"/>
          </w:tcPr>
          <w:p w:rsidR="00CC1E1E" w:rsidRPr="00CC1E1E" w:rsidRDefault="00CC1E1E" w:rsidP="00CC1E1E">
            <w:pPr>
              <w:jc w:val="center"/>
              <w:rPr>
                <w:rFonts w:ascii="Times New Roman" w:hAnsi="Times New Roman" w:cs="Times New Roman"/>
              </w:rPr>
            </w:pPr>
            <w:r w:rsidRPr="00CC1E1E">
              <w:rPr>
                <w:rFonts w:ascii="Times New Roman" w:hAnsi="Times New Roman" w:cs="Times New Roman"/>
              </w:rPr>
              <w:t>А</w:t>
            </w:r>
          </w:p>
        </w:tc>
        <w:tc>
          <w:tcPr>
            <w:tcW w:w="567" w:type="dxa"/>
          </w:tcPr>
          <w:p w:rsidR="00CC1E1E" w:rsidRPr="00CC1E1E" w:rsidRDefault="00CC1E1E" w:rsidP="00CC1E1E">
            <w:pPr>
              <w:jc w:val="center"/>
              <w:rPr>
                <w:rFonts w:ascii="Times New Roman" w:hAnsi="Times New Roman" w:cs="Times New Roman"/>
              </w:rPr>
            </w:pPr>
            <w:r w:rsidRPr="00CC1E1E">
              <w:rPr>
                <w:rFonts w:ascii="Times New Roman" w:hAnsi="Times New Roman" w:cs="Times New Roman"/>
              </w:rPr>
              <w:t>Б</w:t>
            </w:r>
          </w:p>
        </w:tc>
        <w:tc>
          <w:tcPr>
            <w:tcW w:w="567" w:type="dxa"/>
          </w:tcPr>
          <w:p w:rsidR="00CC1E1E" w:rsidRPr="00CC1E1E" w:rsidRDefault="00CC1E1E" w:rsidP="00CC1E1E">
            <w:pPr>
              <w:jc w:val="center"/>
              <w:rPr>
                <w:rFonts w:ascii="Times New Roman" w:hAnsi="Times New Roman" w:cs="Times New Roman"/>
              </w:rPr>
            </w:pPr>
            <w:r w:rsidRPr="00CC1E1E">
              <w:rPr>
                <w:rFonts w:ascii="Times New Roman" w:hAnsi="Times New Roman" w:cs="Times New Roman"/>
              </w:rPr>
              <w:t>В</w:t>
            </w:r>
          </w:p>
        </w:tc>
        <w:tc>
          <w:tcPr>
            <w:tcW w:w="585" w:type="dxa"/>
          </w:tcPr>
          <w:p w:rsidR="00CC1E1E" w:rsidRPr="00CC1E1E" w:rsidRDefault="00CC1E1E" w:rsidP="00CC1E1E">
            <w:pPr>
              <w:jc w:val="center"/>
              <w:rPr>
                <w:rFonts w:ascii="Times New Roman" w:hAnsi="Times New Roman" w:cs="Times New Roman"/>
              </w:rPr>
            </w:pPr>
            <w:r w:rsidRPr="00CC1E1E">
              <w:rPr>
                <w:rFonts w:ascii="Times New Roman" w:hAnsi="Times New Roman" w:cs="Times New Roman"/>
              </w:rPr>
              <w:t>Г</w:t>
            </w:r>
          </w:p>
        </w:tc>
        <w:tc>
          <w:tcPr>
            <w:tcW w:w="570" w:type="dxa"/>
          </w:tcPr>
          <w:p w:rsidR="00CC1E1E" w:rsidRPr="00CC1E1E" w:rsidRDefault="00CC1E1E" w:rsidP="00CC1E1E">
            <w:pPr>
              <w:jc w:val="center"/>
              <w:rPr>
                <w:rFonts w:ascii="Times New Roman" w:hAnsi="Times New Roman" w:cs="Times New Roman"/>
              </w:rPr>
            </w:pPr>
            <w:r>
              <w:rPr>
                <w:rFonts w:ascii="Times New Roman" w:hAnsi="Times New Roman" w:cs="Times New Roman"/>
              </w:rPr>
              <w:t>Д</w:t>
            </w:r>
          </w:p>
        </w:tc>
        <w:tc>
          <w:tcPr>
            <w:tcW w:w="546" w:type="dxa"/>
          </w:tcPr>
          <w:p w:rsidR="00CC1E1E" w:rsidRPr="00CC1E1E" w:rsidRDefault="00CC1E1E" w:rsidP="00CC1E1E">
            <w:pPr>
              <w:jc w:val="center"/>
              <w:rPr>
                <w:rFonts w:ascii="Times New Roman" w:hAnsi="Times New Roman" w:cs="Times New Roman"/>
              </w:rPr>
            </w:pPr>
            <w:r>
              <w:rPr>
                <w:rFonts w:ascii="Times New Roman" w:hAnsi="Times New Roman" w:cs="Times New Roman"/>
              </w:rPr>
              <w:t>Е</w:t>
            </w:r>
          </w:p>
        </w:tc>
      </w:tr>
      <w:tr w:rsidR="00CC1E1E" w:rsidRPr="00CC1E1E" w:rsidTr="00CC1E1E">
        <w:tc>
          <w:tcPr>
            <w:tcW w:w="534" w:type="dxa"/>
          </w:tcPr>
          <w:p w:rsidR="00CC1E1E" w:rsidRPr="00CC1E1E" w:rsidRDefault="00CC1E1E" w:rsidP="00CC1E1E">
            <w:pPr>
              <w:jc w:val="center"/>
              <w:rPr>
                <w:rFonts w:ascii="Times New Roman" w:hAnsi="Times New Roman" w:cs="Times New Roman"/>
              </w:rPr>
            </w:pPr>
          </w:p>
        </w:tc>
        <w:tc>
          <w:tcPr>
            <w:tcW w:w="567" w:type="dxa"/>
          </w:tcPr>
          <w:p w:rsidR="00CC1E1E" w:rsidRPr="00CC1E1E" w:rsidRDefault="00CC1E1E" w:rsidP="00CC1E1E">
            <w:pPr>
              <w:jc w:val="center"/>
              <w:rPr>
                <w:rFonts w:ascii="Times New Roman" w:hAnsi="Times New Roman" w:cs="Times New Roman"/>
              </w:rPr>
            </w:pPr>
          </w:p>
        </w:tc>
        <w:tc>
          <w:tcPr>
            <w:tcW w:w="567" w:type="dxa"/>
          </w:tcPr>
          <w:p w:rsidR="00CC1E1E" w:rsidRPr="00CC1E1E" w:rsidRDefault="00CC1E1E" w:rsidP="00CC1E1E">
            <w:pPr>
              <w:jc w:val="center"/>
              <w:rPr>
                <w:rFonts w:ascii="Times New Roman" w:hAnsi="Times New Roman" w:cs="Times New Roman"/>
              </w:rPr>
            </w:pPr>
          </w:p>
        </w:tc>
        <w:tc>
          <w:tcPr>
            <w:tcW w:w="585" w:type="dxa"/>
          </w:tcPr>
          <w:p w:rsidR="00CC1E1E" w:rsidRPr="00CC1E1E" w:rsidRDefault="00CC1E1E" w:rsidP="00CC1E1E">
            <w:pPr>
              <w:jc w:val="center"/>
              <w:rPr>
                <w:rFonts w:ascii="Times New Roman" w:hAnsi="Times New Roman" w:cs="Times New Roman"/>
              </w:rPr>
            </w:pPr>
          </w:p>
        </w:tc>
        <w:tc>
          <w:tcPr>
            <w:tcW w:w="570" w:type="dxa"/>
          </w:tcPr>
          <w:p w:rsidR="00CC1E1E" w:rsidRPr="00CC1E1E" w:rsidRDefault="00CC1E1E" w:rsidP="00CC1E1E">
            <w:pPr>
              <w:jc w:val="center"/>
              <w:rPr>
                <w:rFonts w:ascii="Times New Roman" w:hAnsi="Times New Roman" w:cs="Times New Roman"/>
              </w:rPr>
            </w:pPr>
          </w:p>
        </w:tc>
        <w:tc>
          <w:tcPr>
            <w:tcW w:w="546" w:type="dxa"/>
          </w:tcPr>
          <w:p w:rsidR="00CC1E1E" w:rsidRPr="00CC1E1E" w:rsidRDefault="00CC1E1E" w:rsidP="00CC1E1E">
            <w:pPr>
              <w:jc w:val="center"/>
              <w:rPr>
                <w:rFonts w:ascii="Times New Roman" w:hAnsi="Times New Roman" w:cs="Times New Roman"/>
              </w:rPr>
            </w:pPr>
          </w:p>
        </w:tc>
      </w:tr>
    </w:tbl>
    <w:p w:rsidR="00CC1E1E" w:rsidRDefault="00CC1E1E" w:rsidP="00CC1E1E">
      <w:pPr>
        <w:spacing w:after="0" w:line="240" w:lineRule="auto"/>
        <w:jc w:val="both"/>
        <w:rPr>
          <w:rFonts w:ascii="Times New Roman" w:hAnsi="Times New Roman" w:cs="Times New Roman"/>
        </w:rPr>
      </w:pPr>
    </w:p>
    <w:p w:rsidR="00CC1E1E" w:rsidRDefault="00CC1E1E" w:rsidP="00CC1E1E">
      <w:pPr>
        <w:spacing w:after="0" w:line="240" w:lineRule="auto"/>
        <w:jc w:val="both"/>
        <w:rPr>
          <w:rFonts w:ascii="Times New Roman" w:hAnsi="Times New Roman" w:cs="Times New Roman"/>
        </w:rPr>
      </w:pPr>
      <w:r>
        <w:rPr>
          <w:rFonts w:ascii="Times New Roman" w:hAnsi="Times New Roman" w:cs="Times New Roman"/>
        </w:rPr>
        <w:lastRenderedPageBreak/>
        <w:t xml:space="preserve">   5. </w:t>
      </w:r>
      <w:r w:rsidRPr="00CC1E1E">
        <w:rPr>
          <w:rFonts w:ascii="Times New Roman" w:hAnsi="Times New Roman" w:cs="Times New Roman"/>
        </w:rPr>
        <w:t>Установите соответствие между событиями и участниками этих событий: к каждой позиции первого столбца подберите соответствующую позицию из второго столбца.</w:t>
      </w:r>
    </w:p>
    <w:tbl>
      <w:tblPr>
        <w:tblStyle w:val="a3"/>
        <w:tblW w:w="0" w:type="auto"/>
        <w:tblLook w:val="04A0" w:firstRow="1" w:lastRow="0" w:firstColumn="1" w:lastColumn="0" w:noHBand="0" w:noVBand="1"/>
      </w:tblPr>
      <w:tblGrid>
        <w:gridCol w:w="4503"/>
        <w:gridCol w:w="2551"/>
      </w:tblGrid>
      <w:tr w:rsidR="00093206" w:rsidTr="00093206">
        <w:tc>
          <w:tcPr>
            <w:tcW w:w="4503" w:type="dxa"/>
          </w:tcPr>
          <w:p w:rsidR="00093206" w:rsidRDefault="00093206" w:rsidP="00777706">
            <w:pPr>
              <w:jc w:val="center"/>
              <w:rPr>
                <w:rFonts w:ascii="Times New Roman" w:hAnsi="Times New Roman" w:cs="Times New Roman"/>
              </w:rPr>
            </w:pPr>
            <w:r>
              <w:rPr>
                <w:rFonts w:ascii="Times New Roman" w:hAnsi="Times New Roman" w:cs="Times New Roman"/>
              </w:rPr>
              <w:t>События</w:t>
            </w:r>
          </w:p>
        </w:tc>
        <w:tc>
          <w:tcPr>
            <w:tcW w:w="2551" w:type="dxa"/>
          </w:tcPr>
          <w:p w:rsidR="00093206" w:rsidRDefault="00093206" w:rsidP="00777706">
            <w:pPr>
              <w:jc w:val="center"/>
              <w:rPr>
                <w:rFonts w:ascii="Times New Roman" w:hAnsi="Times New Roman" w:cs="Times New Roman"/>
              </w:rPr>
            </w:pPr>
            <w:r>
              <w:rPr>
                <w:rFonts w:ascii="Times New Roman" w:hAnsi="Times New Roman" w:cs="Times New Roman"/>
              </w:rPr>
              <w:t>Участники</w:t>
            </w:r>
          </w:p>
        </w:tc>
      </w:tr>
      <w:tr w:rsidR="00093206" w:rsidTr="00093206">
        <w:tc>
          <w:tcPr>
            <w:tcW w:w="4503" w:type="dxa"/>
          </w:tcPr>
          <w:p w:rsidR="00093206" w:rsidRDefault="004A66C9" w:rsidP="00777706">
            <w:pPr>
              <w:rPr>
                <w:rFonts w:ascii="Times New Roman" w:hAnsi="Times New Roman" w:cs="Times New Roman"/>
              </w:rPr>
            </w:pPr>
            <w:r>
              <w:rPr>
                <w:rFonts w:ascii="Times New Roman" w:hAnsi="Times New Roman" w:cs="Times New Roman"/>
              </w:rPr>
              <w:t xml:space="preserve">A) </w:t>
            </w:r>
            <w:r w:rsidRPr="004A66C9">
              <w:rPr>
                <w:rFonts w:ascii="Times New Roman" w:hAnsi="Times New Roman" w:cs="Times New Roman"/>
              </w:rPr>
              <w:t>оборона Смоленска в период Смутного времени</w:t>
            </w:r>
          </w:p>
        </w:tc>
        <w:tc>
          <w:tcPr>
            <w:tcW w:w="2551" w:type="dxa"/>
          </w:tcPr>
          <w:p w:rsidR="00093206" w:rsidRDefault="004A66C9" w:rsidP="00777706">
            <w:pPr>
              <w:rPr>
                <w:rFonts w:ascii="Times New Roman" w:hAnsi="Times New Roman" w:cs="Times New Roman"/>
              </w:rPr>
            </w:pPr>
            <w:r w:rsidRPr="004A66C9">
              <w:rPr>
                <w:rFonts w:ascii="Times New Roman" w:hAnsi="Times New Roman" w:cs="Times New Roman"/>
              </w:rPr>
              <w:t>1) Святослав Игоревич</w:t>
            </w:r>
          </w:p>
        </w:tc>
      </w:tr>
      <w:tr w:rsidR="00093206" w:rsidTr="00093206">
        <w:tc>
          <w:tcPr>
            <w:tcW w:w="4503" w:type="dxa"/>
          </w:tcPr>
          <w:p w:rsidR="00093206" w:rsidRDefault="004A66C9" w:rsidP="004A66C9">
            <w:pPr>
              <w:rPr>
                <w:rFonts w:ascii="Times New Roman" w:hAnsi="Times New Roman" w:cs="Times New Roman"/>
              </w:rPr>
            </w:pPr>
            <w:r w:rsidRPr="004A66C9">
              <w:rPr>
                <w:rFonts w:ascii="Times New Roman" w:hAnsi="Times New Roman" w:cs="Times New Roman"/>
              </w:rPr>
              <w:t xml:space="preserve">Б) заключение </w:t>
            </w:r>
            <w:proofErr w:type="gramStart"/>
            <w:r w:rsidRPr="004A66C9">
              <w:rPr>
                <w:rFonts w:ascii="Times New Roman" w:hAnsi="Times New Roman" w:cs="Times New Roman"/>
              </w:rPr>
              <w:t>Брест-Литовского</w:t>
            </w:r>
            <w:proofErr w:type="gramEnd"/>
            <w:r w:rsidRPr="004A66C9">
              <w:rPr>
                <w:rFonts w:ascii="Times New Roman" w:hAnsi="Times New Roman" w:cs="Times New Roman"/>
              </w:rPr>
              <w:t xml:space="preserve"> мирного договора </w:t>
            </w:r>
            <w:r w:rsidRPr="004A66C9">
              <w:rPr>
                <w:rFonts w:ascii="Times New Roman" w:hAnsi="Times New Roman" w:cs="Times New Roman"/>
              </w:rPr>
              <w:tab/>
              <w:t xml:space="preserve"> </w:t>
            </w:r>
          </w:p>
        </w:tc>
        <w:tc>
          <w:tcPr>
            <w:tcW w:w="2551" w:type="dxa"/>
          </w:tcPr>
          <w:p w:rsidR="004A66C9" w:rsidRPr="004A66C9" w:rsidRDefault="004A66C9" w:rsidP="004A66C9">
            <w:pPr>
              <w:rPr>
                <w:rFonts w:ascii="Times New Roman" w:hAnsi="Times New Roman" w:cs="Times New Roman"/>
              </w:rPr>
            </w:pPr>
            <w:r w:rsidRPr="004A66C9">
              <w:rPr>
                <w:rFonts w:ascii="Times New Roman" w:hAnsi="Times New Roman" w:cs="Times New Roman"/>
              </w:rPr>
              <w:t>2) В. И. Ленин</w:t>
            </w:r>
          </w:p>
          <w:p w:rsidR="00093206" w:rsidRDefault="00093206" w:rsidP="00777706">
            <w:pPr>
              <w:rPr>
                <w:rFonts w:ascii="Times New Roman" w:hAnsi="Times New Roman" w:cs="Times New Roman"/>
              </w:rPr>
            </w:pPr>
          </w:p>
        </w:tc>
      </w:tr>
      <w:tr w:rsidR="00093206" w:rsidTr="00093206">
        <w:tc>
          <w:tcPr>
            <w:tcW w:w="4503" w:type="dxa"/>
          </w:tcPr>
          <w:p w:rsidR="00093206" w:rsidRDefault="004A66C9" w:rsidP="00777706">
            <w:pPr>
              <w:rPr>
                <w:rFonts w:ascii="Times New Roman" w:hAnsi="Times New Roman" w:cs="Times New Roman"/>
              </w:rPr>
            </w:pPr>
            <w:r>
              <w:rPr>
                <w:rFonts w:ascii="Times New Roman" w:hAnsi="Times New Roman" w:cs="Times New Roman"/>
              </w:rPr>
              <w:t xml:space="preserve">B) </w:t>
            </w:r>
            <w:r w:rsidRPr="004A66C9">
              <w:rPr>
                <w:rFonts w:ascii="Times New Roman" w:hAnsi="Times New Roman" w:cs="Times New Roman"/>
              </w:rPr>
              <w:t>присоединение Крыма к Российской империи</w:t>
            </w:r>
          </w:p>
        </w:tc>
        <w:tc>
          <w:tcPr>
            <w:tcW w:w="2551" w:type="dxa"/>
          </w:tcPr>
          <w:p w:rsidR="00093206" w:rsidRDefault="004A66C9" w:rsidP="00093206">
            <w:pPr>
              <w:rPr>
                <w:rFonts w:ascii="Times New Roman" w:hAnsi="Times New Roman" w:cs="Times New Roman"/>
              </w:rPr>
            </w:pPr>
            <w:r w:rsidRPr="004A66C9">
              <w:rPr>
                <w:rFonts w:ascii="Times New Roman" w:hAnsi="Times New Roman" w:cs="Times New Roman"/>
              </w:rPr>
              <w:t>3) Ярослав Мудрый</w:t>
            </w:r>
          </w:p>
        </w:tc>
      </w:tr>
      <w:tr w:rsidR="00093206" w:rsidTr="00093206">
        <w:tc>
          <w:tcPr>
            <w:tcW w:w="4503" w:type="dxa"/>
          </w:tcPr>
          <w:p w:rsidR="00093206" w:rsidRDefault="004A66C9" w:rsidP="00777706">
            <w:pPr>
              <w:rPr>
                <w:rFonts w:ascii="Times New Roman" w:hAnsi="Times New Roman" w:cs="Times New Roman"/>
              </w:rPr>
            </w:pPr>
            <w:r w:rsidRPr="004A66C9">
              <w:rPr>
                <w:rFonts w:ascii="Times New Roman" w:hAnsi="Times New Roman" w:cs="Times New Roman"/>
              </w:rPr>
              <w:t>Г) разгром Хазарского каганата</w:t>
            </w:r>
          </w:p>
        </w:tc>
        <w:tc>
          <w:tcPr>
            <w:tcW w:w="2551" w:type="dxa"/>
          </w:tcPr>
          <w:p w:rsidR="00093206" w:rsidRDefault="004A66C9" w:rsidP="00777706">
            <w:pPr>
              <w:rPr>
                <w:rFonts w:ascii="Times New Roman" w:hAnsi="Times New Roman" w:cs="Times New Roman"/>
              </w:rPr>
            </w:pPr>
            <w:r w:rsidRPr="004A66C9">
              <w:rPr>
                <w:rFonts w:ascii="Times New Roman" w:hAnsi="Times New Roman" w:cs="Times New Roman"/>
              </w:rPr>
              <w:t>4) С. Ю. Витте</w:t>
            </w:r>
          </w:p>
        </w:tc>
      </w:tr>
      <w:tr w:rsidR="00093206" w:rsidTr="00093206">
        <w:trPr>
          <w:trHeight w:val="226"/>
        </w:trPr>
        <w:tc>
          <w:tcPr>
            <w:tcW w:w="4503" w:type="dxa"/>
            <w:vMerge w:val="restart"/>
            <w:tcBorders>
              <w:left w:val="nil"/>
            </w:tcBorders>
          </w:tcPr>
          <w:p w:rsidR="00093206" w:rsidRDefault="00093206" w:rsidP="00777706">
            <w:pPr>
              <w:rPr>
                <w:rFonts w:ascii="Times New Roman" w:hAnsi="Times New Roman" w:cs="Times New Roman"/>
              </w:rPr>
            </w:pPr>
          </w:p>
        </w:tc>
        <w:tc>
          <w:tcPr>
            <w:tcW w:w="2551" w:type="dxa"/>
          </w:tcPr>
          <w:p w:rsidR="00093206" w:rsidRPr="00093206" w:rsidRDefault="004A66C9" w:rsidP="004A66C9">
            <w:pPr>
              <w:rPr>
                <w:rFonts w:ascii="Times New Roman" w:hAnsi="Times New Roman" w:cs="Times New Roman"/>
              </w:rPr>
            </w:pPr>
            <w:r>
              <w:rPr>
                <w:rFonts w:ascii="Times New Roman" w:hAnsi="Times New Roman" w:cs="Times New Roman"/>
              </w:rPr>
              <w:t>5) Г. А. Потёмкин</w:t>
            </w:r>
          </w:p>
        </w:tc>
      </w:tr>
      <w:tr w:rsidR="00093206" w:rsidTr="004A66C9">
        <w:trPr>
          <w:trHeight w:val="221"/>
        </w:trPr>
        <w:tc>
          <w:tcPr>
            <w:tcW w:w="4503" w:type="dxa"/>
            <w:vMerge/>
            <w:tcBorders>
              <w:left w:val="nil"/>
              <w:bottom w:val="nil"/>
            </w:tcBorders>
          </w:tcPr>
          <w:p w:rsidR="00093206" w:rsidRPr="00105B67" w:rsidRDefault="00093206" w:rsidP="00777706">
            <w:pPr>
              <w:rPr>
                <w:rFonts w:ascii="Times New Roman" w:hAnsi="Times New Roman" w:cs="Times New Roman"/>
              </w:rPr>
            </w:pPr>
          </w:p>
        </w:tc>
        <w:tc>
          <w:tcPr>
            <w:tcW w:w="2551" w:type="dxa"/>
          </w:tcPr>
          <w:p w:rsidR="00093206" w:rsidRDefault="004A66C9" w:rsidP="00777706">
            <w:pPr>
              <w:rPr>
                <w:rFonts w:ascii="Times New Roman" w:hAnsi="Times New Roman" w:cs="Times New Roman"/>
              </w:rPr>
            </w:pPr>
            <w:r>
              <w:rPr>
                <w:rFonts w:ascii="Times New Roman" w:hAnsi="Times New Roman" w:cs="Times New Roman"/>
              </w:rPr>
              <w:t xml:space="preserve">6) </w:t>
            </w:r>
            <w:r w:rsidRPr="004A66C9">
              <w:rPr>
                <w:rFonts w:ascii="Times New Roman" w:hAnsi="Times New Roman" w:cs="Times New Roman"/>
              </w:rPr>
              <w:t>М. Б. Шейн</w:t>
            </w:r>
          </w:p>
        </w:tc>
      </w:tr>
    </w:tbl>
    <w:p w:rsidR="00093206" w:rsidRDefault="00093206" w:rsidP="00093206">
      <w:pPr>
        <w:spacing w:after="0" w:line="240" w:lineRule="auto"/>
        <w:rPr>
          <w:rFonts w:ascii="Times New Roman" w:hAnsi="Times New Roman" w:cs="Times New Roman"/>
        </w:rPr>
      </w:pPr>
      <w:r>
        <w:rPr>
          <w:rFonts w:ascii="Times New Roman" w:hAnsi="Times New Roman" w:cs="Times New Roman"/>
        </w:rPr>
        <w:t>Запишите в таблицу выбранные цифры под соответствующими буквами.</w:t>
      </w:r>
    </w:p>
    <w:tbl>
      <w:tblPr>
        <w:tblStyle w:val="a3"/>
        <w:tblW w:w="0" w:type="auto"/>
        <w:tblLook w:val="04A0" w:firstRow="1" w:lastRow="0" w:firstColumn="1" w:lastColumn="0" w:noHBand="0" w:noVBand="1"/>
      </w:tblPr>
      <w:tblGrid>
        <w:gridCol w:w="534"/>
        <w:gridCol w:w="567"/>
        <w:gridCol w:w="567"/>
        <w:gridCol w:w="567"/>
      </w:tblGrid>
      <w:tr w:rsidR="00093206" w:rsidTr="00777706">
        <w:tc>
          <w:tcPr>
            <w:tcW w:w="534" w:type="dxa"/>
          </w:tcPr>
          <w:p w:rsidR="00093206" w:rsidRDefault="00093206" w:rsidP="00777706">
            <w:pPr>
              <w:jc w:val="center"/>
              <w:rPr>
                <w:rFonts w:ascii="Times New Roman" w:hAnsi="Times New Roman" w:cs="Times New Roman"/>
              </w:rPr>
            </w:pPr>
            <w:r>
              <w:rPr>
                <w:rFonts w:ascii="Times New Roman" w:hAnsi="Times New Roman" w:cs="Times New Roman"/>
              </w:rPr>
              <w:t>А</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Б</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В</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Г</w:t>
            </w:r>
          </w:p>
        </w:tc>
      </w:tr>
      <w:tr w:rsidR="00093206" w:rsidTr="00777706">
        <w:tc>
          <w:tcPr>
            <w:tcW w:w="534"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r>
    </w:tbl>
    <w:p w:rsidR="00093206" w:rsidRDefault="00093206" w:rsidP="00CC1E1E">
      <w:pPr>
        <w:spacing w:after="0" w:line="240" w:lineRule="auto"/>
        <w:jc w:val="both"/>
        <w:rPr>
          <w:rFonts w:ascii="Times New Roman" w:hAnsi="Times New Roman" w:cs="Times New Roman"/>
        </w:rPr>
      </w:pPr>
    </w:p>
    <w:p w:rsidR="004A66C9" w:rsidRPr="004A66C9" w:rsidRDefault="00093206" w:rsidP="004A66C9">
      <w:pPr>
        <w:spacing w:after="0" w:line="240" w:lineRule="auto"/>
        <w:jc w:val="both"/>
        <w:rPr>
          <w:rFonts w:ascii="Times New Roman" w:hAnsi="Times New Roman" w:cs="Times New Roman"/>
        </w:rPr>
      </w:pPr>
      <w:r>
        <w:rPr>
          <w:rFonts w:ascii="Times New Roman" w:hAnsi="Times New Roman" w:cs="Times New Roman"/>
        </w:rPr>
        <w:t xml:space="preserve">   6.  </w:t>
      </w:r>
      <w:r w:rsidR="004A66C9" w:rsidRPr="004A66C9">
        <w:rPr>
          <w:rFonts w:ascii="Times New Roman" w:hAnsi="Times New Roman" w:cs="Times New Roman"/>
        </w:rPr>
        <w:t>Прочтите отрывок из интервью, данного руководителем СССР.</w:t>
      </w:r>
    </w:p>
    <w:p w:rsidR="004A66C9" w:rsidRPr="004A66C9" w:rsidRDefault="004A66C9" w:rsidP="004A66C9">
      <w:pPr>
        <w:spacing w:after="0" w:line="240" w:lineRule="auto"/>
        <w:jc w:val="both"/>
        <w:rPr>
          <w:rFonts w:ascii="Times New Roman" w:hAnsi="Times New Roman" w:cs="Times New Roman"/>
        </w:rPr>
      </w:pPr>
    </w:p>
    <w:p w:rsidR="004A66C9" w:rsidRDefault="004A66C9" w:rsidP="004A66C9">
      <w:pPr>
        <w:spacing w:after="0" w:line="240" w:lineRule="auto"/>
        <w:jc w:val="both"/>
        <w:rPr>
          <w:rFonts w:ascii="Times New Roman" w:hAnsi="Times New Roman" w:cs="Times New Roman"/>
        </w:rPr>
      </w:pPr>
      <w:r>
        <w:rPr>
          <w:rFonts w:ascii="Times New Roman" w:hAnsi="Times New Roman" w:cs="Times New Roman"/>
        </w:rPr>
        <w:t xml:space="preserve">   «</w:t>
      </w:r>
      <w:r w:rsidRPr="004A66C9">
        <w:rPr>
          <w:rFonts w:ascii="Times New Roman" w:hAnsi="Times New Roman" w:cs="Times New Roman"/>
        </w:rPr>
        <w:t>Вопрос. Что Вы думаете об интервенций в Корее, чем она может кончиться?</w:t>
      </w:r>
    </w:p>
    <w:p w:rsidR="004A66C9" w:rsidRPr="004A66C9" w:rsidRDefault="004A66C9" w:rsidP="004A66C9">
      <w:pPr>
        <w:spacing w:after="0" w:line="240" w:lineRule="auto"/>
        <w:jc w:val="both"/>
        <w:rPr>
          <w:rFonts w:ascii="Times New Roman" w:hAnsi="Times New Roman" w:cs="Times New Roman"/>
        </w:rPr>
      </w:pPr>
      <w:r>
        <w:rPr>
          <w:rFonts w:ascii="Times New Roman" w:hAnsi="Times New Roman" w:cs="Times New Roman"/>
        </w:rPr>
        <w:t xml:space="preserve">   </w:t>
      </w:r>
      <w:r w:rsidRPr="004A66C9">
        <w:rPr>
          <w:rFonts w:ascii="Times New Roman" w:hAnsi="Times New Roman" w:cs="Times New Roman"/>
        </w:rPr>
        <w:t xml:space="preserve"> Ответ. Если Англия и Соединённые Штаты Америки окончательно отклонят мирные предложения Народного правительства Китая, то война в Корее может кончить</w:t>
      </w:r>
      <w:r>
        <w:rPr>
          <w:rFonts w:ascii="Times New Roman" w:hAnsi="Times New Roman" w:cs="Times New Roman"/>
        </w:rPr>
        <w:t>ся лишь поражением интервентов.</w:t>
      </w:r>
    </w:p>
    <w:p w:rsidR="004A66C9" w:rsidRPr="004A66C9" w:rsidRDefault="004A66C9" w:rsidP="004A66C9">
      <w:pPr>
        <w:spacing w:after="0" w:line="240" w:lineRule="auto"/>
        <w:jc w:val="both"/>
        <w:rPr>
          <w:rFonts w:ascii="Times New Roman" w:hAnsi="Times New Roman" w:cs="Times New Roman"/>
        </w:rPr>
      </w:pPr>
      <w:r>
        <w:rPr>
          <w:rFonts w:ascii="Times New Roman" w:hAnsi="Times New Roman" w:cs="Times New Roman"/>
        </w:rPr>
        <w:t xml:space="preserve">   </w:t>
      </w:r>
      <w:r w:rsidRPr="004A66C9">
        <w:rPr>
          <w:rFonts w:ascii="Times New Roman" w:hAnsi="Times New Roman" w:cs="Times New Roman"/>
        </w:rPr>
        <w:t>Вопрос. Почему? Разве американские и английские генералы, и офиц</w:t>
      </w:r>
      <w:r>
        <w:rPr>
          <w:rFonts w:ascii="Times New Roman" w:hAnsi="Times New Roman" w:cs="Times New Roman"/>
        </w:rPr>
        <w:t>еры хуже китайских и корейских?</w:t>
      </w:r>
    </w:p>
    <w:p w:rsidR="004A66C9" w:rsidRPr="004A66C9" w:rsidRDefault="004A66C9" w:rsidP="004A66C9">
      <w:pPr>
        <w:spacing w:after="0" w:line="240" w:lineRule="auto"/>
        <w:jc w:val="both"/>
        <w:rPr>
          <w:rFonts w:ascii="Times New Roman" w:hAnsi="Times New Roman" w:cs="Times New Roman"/>
        </w:rPr>
      </w:pPr>
      <w:r>
        <w:rPr>
          <w:rFonts w:ascii="Times New Roman" w:hAnsi="Times New Roman" w:cs="Times New Roman"/>
        </w:rPr>
        <w:t xml:space="preserve">   </w:t>
      </w:r>
      <w:r w:rsidRPr="004A66C9">
        <w:rPr>
          <w:rFonts w:ascii="Times New Roman" w:hAnsi="Times New Roman" w:cs="Times New Roman"/>
        </w:rPr>
        <w:t xml:space="preserve">Ответ. Нет, не хуже. Американские и английские генералы, и офицеры ничуть не хуже генералов и офицеров любой другой страны. Что касается солдат США и Англии, то в войне против гитлеровской Германии и милитаристской Японии они показали себя, как известно, с наилучшей стороны. В чём же дело? А </w:t>
      </w:r>
      <w:r>
        <w:rPr>
          <w:rFonts w:ascii="Times New Roman" w:hAnsi="Times New Roman" w:cs="Times New Roman"/>
        </w:rPr>
        <w:t>в том, что войну против Кореи и</w:t>
      </w:r>
      <w:r w:rsidRPr="004A66C9">
        <w:rPr>
          <w:rFonts w:ascii="Times New Roman" w:hAnsi="Times New Roman" w:cs="Times New Roman"/>
        </w:rPr>
        <w:t xml:space="preserve"> Китая солдаты считают несправедливой, тогда как войну против гитлеровской Германии и милитаристской Японии они считали вполне справедливой. Дело в том, что эта война является крайне непопулярной среди американских и англи</w:t>
      </w:r>
      <w:r>
        <w:rPr>
          <w:rFonts w:ascii="Times New Roman" w:hAnsi="Times New Roman" w:cs="Times New Roman"/>
        </w:rPr>
        <w:t>йских солдат.</w:t>
      </w:r>
    </w:p>
    <w:p w:rsidR="004A66C9" w:rsidRPr="004A66C9" w:rsidRDefault="004A66C9" w:rsidP="004A66C9">
      <w:pPr>
        <w:spacing w:after="0" w:line="240" w:lineRule="auto"/>
        <w:jc w:val="both"/>
        <w:rPr>
          <w:rFonts w:ascii="Times New Roman" w:hAnsi="Times New Roman" w:cs="Times New Roman"/>
        </w:rPr>
      </w:pPr>
      <w:r>
        <w:rPr>
          <w:rFonts w:ascii="Times New Roman" w:hAnsi="Times New Roman" w:cs="Times New Roman"/>
        </w:rPr>
        <w:t xml:space="preserve">    </w:t>
      </w:r>
      <w:r w:rsidRPr="004A66C9">
        <w:rPr>
          <w:rFonts w:ascii="Times New Roman" w:hAnsi="Times New Roman" w:cs="Times New Roman"/>
        </w:rPr>
        <w:t>В самом деле, трудно убедить солдат, что Китай, который не угрожает ни Англии, ни Америке и у которого захватили американцы остров Тайвань, является агрессором, а Соединённые Штаты Америки, которые захватили остров Тайвань и подвели свои войска к самым границам Китая, явля</w:t>
      </w:r>
      <w:r>
        <w:rPr>
          <w:rFonts w:ascii="Times New Roman" w:hAnsi="Times New Roman" w:cs="Times New Roman"/>
        </w:rPr>
        <w:t>ются обороняющейся стороной...».</w:t>
      </w:r>
    </w:p>
    <w:p w:rsidR="004A66C9" w:rsidRPr="004A66C9" w:rsidRDefault="004A66C9" w:rsidP="004A66C9">
      <w:pPr>
        <w:spacing w:after="0" w:line="240" w:lineRule="auto"/>
        <w:jc w:val="both"/>
        <w:rPr>
          <w:rFonts w:ascii="Times New Roman" w:hAnsi="Times New Roman" w:cs="Times New Roman"/>
          <w:sz w:val="10"/>
          <w:szCs w:val="10"/>
        </w:rPr>
      </w:pPr>
    </w:p>
    <w:p w:rsidR="004A66C9" w:rsidRPr="004A66C9" w:rsidRDefault="004A66C9" w:rsidP="004A66C9">
      <w:pPr>
        <w:spacing w:after="0" w:line="240" w:lineRule="auto"/>
        <w:jc w:val="both"/>
        <w:rPr>
          <w:rFonts w:ascii="Times New Roman" w:hAnsi="Times New Roman" w:cs="Times New Roman"/>
        </w:rPr>
      </w:pPr>
      <w:r>
        <w:rPr>
          <w:rFonts w:ascii="Times New Roman" w:hAnsi="Times New Roman" w:cs="Times New Roman"/>
        </w:rPr>
        <w:t xml:space="preserve">  </w:t>
      </w:r>
      <w:r w:rsidRPr="004A66C9">
        <w:rPr>
          <w:rFonts w:ascii="Times New Roman" w:hAnsi="Times New Roman" w:cs="Times New Roman"/>
        </w:rPr>
        <w:t>Используя отрывок и знания по истории, выберите в приведённом списке ве</w:t>
      </w:r>
      <w:r>
        <w:rPr>
          <w:rFonts w:ascii="Times New Roman" w:hAnsi="Times New Roman" w:cs="Times New Roman"/>
        </w:rPr>
        <w:t>рные суждения. Запишите цифры, под которыми они указаны.</w:t>
      </w:r>
    </w:p>
    <w:p w:rsidR="004A66C9" w:rsidRPr="004A66C9" w:rsidRDefault="004A66C9" w:rsidP="004A66C9">
      <w:pPr>
        <w:spacing w:after="0" w:line="240" w:lineRule="auto"/>
        <w:jc w:val="both"/>
        <w:rPr>
          <w:rFonts w:ascii="Times New Roman" w:hAnsi="Times New Roman" w:cs="Times New Roman"/>
        </w:rPr>
      </w:pPr>
      <w:r>
        <w:rPr>
          <w:rFonts w:ascii="Times New Roman" w:hAnsi="Times New Roman" w:cs="Times New Roman"/>
        </w:rPr>
        <w:lastRenderedPageBreak/>
        <w:t xml:space="preserve">1) </w:t>
      </w:r>
      <w:r w:rsidRPr="004A66C9">
        <w:rPr>
          <w:rFonts w:ascii="Times New Roman" w:hAnsi="Times New Roman" w:cs="Times New Roman"/>
        </w:rPr>
        <w:t>В период, когда было дано это интервью, в состав СССР вход</w:t>
      </w:r>
      <w:r>
        <w:rPr>
          <w:rFonts w:ascii="Times New Roman" w:hAnsi="Times New Roman" w:cs="Times New Roman"/>
        </w:rPr>
        <w:t>ила Латвийская ССР.</w:t>
      </w:r>
    </w:p>
    <w:p w:rsidR="004A66C9" w:rsidRPr="004A66C9" w:rsidRDefault="004A66C9" w:rsidP="004A66C9">
      <w:pPr>
        <w:spacing w:after="0" w:line="240" w:lineRule="auto"/>
        <w:jc w:val="both"/>
        <w:rPr>
          <w:rFonts w:ascii="Times New Roman" w:hAnsi="Times New Roman" w:cs="Times New Roman"/>
        </w:rPr>
      </w:pPr>
      <w:r>
        <w:rPr>
          <w:rFonts w:ascii="Times New Roman" w:hAnsi="Times New Roman" w:cs="Times New Roman"/>
        </w:rPr>
        <w:t xml:space="preserve">2) </w:t>
      </w:r>
      <w:r w:rsidRPr="004A66C9">
        <w:rPr>
          <w:rFonts w:ascii="Times New Roman" w:hAnsi="Times New Roman" w:cs="Times New Roman"/>
        </w:rPr>
        <w:t>В период войны в Корее, о которой идёт речь, Англия и США поддерживали Корейскую Наро</w:t>
      </w:r>
      <w:r>
        <w:rPr>
          <w:rFonts w:ascii="Times New Roman" w:hAnsi="Times New Roman" w:cs="Times New Roman"/>
        </w:rPr>
        <w:t>дно-Демократическую Республику.</w:t>
      </w:r>
    </w:p>
    <w:p w:rsidR="004A66C9" w:rsidRPr="004A66C9" w:rsidRDefault="004A66C9" w:rsidP="004A66C9">
      <w:pPr>
        <w:spacing w:after="0" w:line="240" w:lineRule="auto"/>
        <w:jc w:val="both"/>
        <w:rPr>
          <w:rFonts w:ascii="Times New Roman" w:hAnsi="Times New Roman" w:cs="Times New Roman"/>
        </w:rPr>
      </w:pPr>
      <w:r>
        <w:rPr>
          <w:rFonts w:ascii="Times New Roman" w:hAnsi="Times New Roman" w:cs="Times New Roman"/>
        </w:rPr>
        <w:t xml:space="preserve">3) </w:t>
      </w:r>
      <w:r w:rsidRPr="004A66C9">
        <w:rPr>
          <w:rFonts w:ascii="Times New Roman" w:hAnsi="Times New Roman" w:cs="Times New Roman"/>
        </w:rPr>
        <w:t>Руководитель СССР, отвечая на вопросы, говорит, что США за</w:t>
      </w:r>
      <w:r>
        <w:rPr>
          <w:rFonts w:ascii="Times New Roman" w:hAnsi="Times New Roman" w:cs="Times New Roman"/>
        </w:rPr>
        <w:t>хватили у Китая остров Тайвань.</w:t>
      </w:r>
    </w:p>
    <w:p w:rsidR="004A66C9" w:rsidRPr="004A66C9" w:rsidRDefault="004A66C9" w:rsidP="004A66C9">
      <w:pPr>
        <w:spacing w:after="0" w:line="240" w:lineRule="auto"/>
        <w:jc w:val="both"/>
        <w:rPr>
          <w:rFonts w:ascii="Times New Roman" w:hAnsi="Times New Roman" w:cs="Times New Roman"/>
        </w:rPr>
      </w:pPr>
      <w:r>
        <w:rPr>
          <w:rFonts w:ascii="Times New Roman" w:hAnsi="Times New Roman" w:cs="Times New Roman"/>
        </w:rPr>
        <w:t xml:space="preserve">4) </w:t>
      </w:r>
      <w:r w:rsidRPr="004A66C9">
        <w:rPr>
          <w:rFonts w:ascii="Times New Roman" w:hAnsi="Times New Roman" w:cs="Times New Roman"/>
        </w:rPr>
        <w:t>Руководитель СССР, отвечая на вопросы</w:t>
      </w:r>
      <w:proofErr w:type="gramStart"/>
      <w:r w:rsidRPr="004A66C9">
        <w:rPr>
          <w:rFonts w:ascii="Times New Roman" w:hAnsi="Times New Roman" w:cs="Times New Roman"/>
        </w:rPr>
        <w:t>.</w:t>
      </w:r>
      <w:proofErr w:type="gramEnd"/>
      <w:r w:rsidRPr="004A66C9">
        <w:rPr>
          <w:rFonts w:ascii="Times New Roman" w:hAnsi="Times New Roman" w:cs="Times New Roman"/>
        </w:rPr>
        <w:t xml:space="preserve"> </w:t>
      </w:r>
      <w:proofErr w:type="gramStart"/>
      <w:r w:rsidRPr="004A66C9">
        <w:rPr>
          <w:rFonts w:ascii="Times New Roman" w:hAnsi="Times New Roman" w:cs="Times New Roman"/>
        </w:rPr>
        <w:t>д</w:t>
      </w:r>
      <w:proofErr w:type="gramEnd"/>
      <w:r w:rsidRPr="004A66C9">
        <w:rPr>
          <w:rFonts w:ascii="Times New Roman" w:hAnsi="Times New Roman" w:cs="Times New Roman"/>
        </w:rPr>
        <w:t>ал высокую оценку профессионализму американских и а</w:t>
      </w:r>
      <w:r>
        <w:rPr>
          <w:rFonts w:ascii="Times New Roman" w:hAnsi="Times New Roman" w:cs="Times New Roman"/>
        </w:rPr>
        <w:t>нглийских генералов и офицеров.</w:t>
      </w:r>
    </w:p>
    <w:p w:rsidR="004A66C9" w:rsidRPr="004A66C9" w:rsidRDefault="004A66C9" w:rsidP="004A66C9">
      <w:pPr>
        <w:spacing w:after="0" w:line="240" w:lineRule="auto"/>
        <w:jc w:val="both"/>
        <w:rPr>
          <w:rFonts w:ascii="Times New Roman" w:hAnsi="Times New Roman" w:cs="Times New Roman"/>
        </w:rPr>
      </w:pPr>
      <w:r w:rsidRPr="004A66C9">
        <w:rPr>
          <w:rFonts w:ascii="Times New Roman" w:hAnsi="Times New Roman" w:cs="Times New Roman"/>
        </w:rPr>
        <w:t>5</w:t>
      </w:r>
      <w:r>
        <w:rPr>
          <w:rFonts w:ascii="Times New Roman" w:hAnsi="Times New Roman" w:cs="Times New Roman"/>
        </w:rPr>
        <w:t>) Руководитель СССР, отвечая на</w:t>
      </w:r>
      <w:r w:rsidRPr="004A66C9">
        <w:rPr>
          <w:rFonts w:ascii="Times New Roman" w:hAnsi="Times New Roman" w:cs="Times New Roman"/>
        </w:rPr>
        <w:t xml:space="preserve"> вопросы, говорит о том, английские и американские солдаты считали войну против гитлеровской Германии несправедливой</w:t>
      </w:r>
      <w:r>
        <w:rPr>
          <w:rFonts w:ascii="Times New Roman" w:hAnsi="Times New Roman" w:cs="Times New Roman"/>
        </w:rPr>
        <w:t>.</w:t>
      </w:r>
    </w:p>
    <w:p w:rsidR="00093206" w:rsidRDefault="004A66C9" w:rsidP="004A66C9">
      <w:pPr>
        <w:spacing w:after="0" w:line="240" w:lineRule="auto"/>
        <w:jc w:val="both"/>
        <w:rPr>
          <w:rFonts w:ascii="Times New Roman" w:hAnsi="Times New Roman" w:cs="Times New Roman"/>
        </w:rPr>
      </w:pPr>
      <w:r>
        <w:rPr>
          <w:rFonts w:ascii="Times New Roman" w:hAnsi="Times New Roman" w:cs="Times New Roman"/>
        </w:rPr>
        <w:t xml:space="preserve">6) </w:t>
      </w:r>
      <w:r w:rsidRPr="004A66C9">
        <w:rPr>
          <w:rFonts w:ascii="Times New Roman" w:hAnsi="Times New Roman" w:cs="Times New Roman"/>
        </w:rPr>
        <w:t>Война в Корее, о которой идёт речь в отрывке, началась в 1952 г.</w:t>
      </w:r>
    </w:p>
    <w:p w:rsidR="00093206" w:rsidRPr="00093206" w:rsidRDefault="00093206" w:rsidP="00093206">
      <w:pPr>
        <w:spacing w:after="0" w:line="240" w:lineRule="auto"/>
        <w:jc w:val="both"/>
        <w:rPr>
          <w:rFonts w:ascii="Times New Roman" w:hAnsi="Times New Roman" w:cs="Times New Roman"/>
          <w:sz w:val="10"/>
          <w:szCs w:val="10"/>
        </w:rPr>
      </w:pPr>
    </w:p>
    <w:p w:rsidR="00093206" w:rsidRDefault="00093206" w:rsidP="00093206">
      <w:pPr>
        <w:spacing w:after="0" w:line="240" w:lineRule="auto"/>
        <w:jc w:val="both"/>
        <w:rPr>
          <w:rFonts w:ascii="Times New Roman" w:hAnsi="Times New Roman" w:cs="Times New Roman"/>
          <w:u w:val="single"/>
        </w:rPr>
      </w:pPr>
      <w:r>
        <w:rPr>
          <w:rFonts w:ascii="Times New Roman" w:hAnsi="Times New Roman" w:cs="Times New Roman"/>
        </w:rPr>
        <w:t xml:space="preserve">Ответ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A66C9" w:rsidRDefault="004A66C9" w:rsidP="00093206">
      <w:pPr>
        <w:spacing w:after="0" w:line="240" w:lineRule="auto"/>
        <w:jc w:val="both"/>
        <w:rPr>
          <w:rFonts w:ascii="Times New Roman" w:hAnsi="Times New Roman" w:cs="Times New Roman"/>
          <w:u w:val="single"/>
        </w:rPr>
      </w:pPr>
    </w:p>
    <w:p w:rsidR="00093206" w:rsidRPr="00F23501" w:rsidRDefault="00093206" w:rsidP="00093206">
      <w:pPr>
        <w:spacing w:after="0" w:line="240" w:lineRule="auto"/>
        <w:jc w:val="both"/>
        <w:rPr>
          <w:rFonts w:ascii="Times New Roman" w:hAnsi="Times New Roman" w:cs="Times New Roman"/>
          <w:sz w:val="10"/>
          <w:szCs w:val="10"/>
          <w:u w:val="single"/>
        </w:rPr>
      </w:pPr>
    </w:p>
    <w:p w:rsidR="00093206" w:rsidRDefault="00093206" w:rsidP="00093206">
      <w:pPr>
        <w:spacing w:after="0" w:line="240" w:lineRule="auto"/>
        <w:jc w:val="both"/>
        <w:rPr>
          <w:rFonts w:ascii="Times New Roman" w:hAnsi="Times New Roman" w:cs="Times New Roman"/>
        </w:rPr>
      </w:pPr>
      <w:r w:rsidRPr="00093206">
        <w:rPr>
          <w:rFonts w:ascii="Times New Roman" w:hAnsi="Times New Roman" w:cs="Times New Roman"/>
        </w:rPr>
        <w:t xml:space="preserve">   7. Установите соответствие между литературными произведениями и их краткими характеристиками: к каждой позиции первого столбца подберите соответствующую позицию из второго столбца.</w:t>
      </w:r>
    </w:p>
    <w:tbl>
      <w:tblPr>
        <w:tblStyle w:val="a3"/>
        <w:tblW w:w="0" w:type="auto"/>
        <w:tblLook w:val="04A0" w:firstRow="1" w:lastRow="0" w:firstColumn="1" w:lastColumn="0" w:noHBand="0" w:noVBand="1"/>
      </w:tblPr>
      <w:tblGrid>
        <w:gridCol w:w="3227"/>
        <w:gridCol w:w="4394"/>
      </w:tblGrid>
      <w:tr w:rsidR="00093206" w:rsidTr="004A66C9">
        <w:tc>
          <w:tcPr>
            <w:tcW w:w="3227" w:type="dxa"/>
          </w:tcPr>
          <w:p w:rsidR="00093206" w:rsidRDefault="004A66C9" w:rsidP="00777706">
            <w:pPr>
              <w:jc w:val="center"/>
              <w:rPr>
                <w:rFonts w:ascii="Times New Roman" w:hAnsi="Times New Roman" w:cs="Times New Roman"/>
              </w:rPr>
            </w:pPr>
            <w:r>
              <w:rPr>
                <w:rFonts w:ascii="Times New Roman" w:hAnsi="Times New Roman" w:cs="Times New Roman"/>
              </w:rPr>
              <w:t>Памятники культуры</w:t>
            </w:r>
          </w:p>
        </w:tc>
        <w:tc>
          <w:tcPr>
            <w:tcW w:w="4394" w:type="dxa"/>
          </w:tcPr>
          <w:p w:rsidR="00093206" w:rsidRDefault="00093206" w:rsidP="00777706">
            <w:pPr>
              <w:jc w:val="center"/>
              <w:rPr>
                <w:rFonts w:ascii="Times New Roman" w:hAnsi="Times New Roman" w:cs="Times New Roman"/>
              </w:rPr>
            </w:pPr>
            <w:r>
              <w:rPr>
                <w:rFonts w:ascii="Times New Roman" w:hAnsi="Times New Roman" w:cs="Times New Roman"/>
              </w:rPr>
              <w:t>Характеристики</w:t>
            </w:r>
          </w:p>
        </w:tc>
      </w:tr>
      <w:tr w:rsidR="00093206" w:rsidTr="004A66C9">
        <w:tc>
          <w:tcPr>
            <w:tcW w:w="3227" w:type="dxa"/>
          </w:tcPr>
          <w:p w:rsidR="00093206" w:rsidRDefault="004A66C9" w:rsidP="00777706">
            <w:pPr>
              <w:rPr>
                <w:rFonts w:ascii="Times New Roman" w:hAnsi="Times New Roman" w:cs="Times New Roman"/>
              </w:rPr>
            </w:pPr>
            <w:r>
              <w:rPr>
                <w:rFonts w:ascii="Times New Roman" w:hAnsi="Times New Roman" w:cs="Times New Roman"/>
              </w:rPr>
              <w:t>A) роман «Тихий Дон»</w:t>
            </w:r>
          </w:p>
        </w:tc>
        <w:tc>
          <w:tcPr>
            <w:tcW w:w="4394" w:type="dxa"/>
          </w:tcPr>
          <w:p w:rsidR="00093206" w:rsidRDefault="004A66C9" w:rsidP="00777706">
            <w:pPr>
              <w:rPr>
                <w:rFonts w:ascii="Times New Roman" w:hAnsi="Times New Roman" w:cs="Times New Roman"/>
              </w:rPr>
            </w:pPr>
            <w:r>
              <w:rPr>
                <w:rFonts w:ascii="Times New Roman" w:hAnsi="Times New Roman" w:cs="Times New Roman"/>
              </w:rPr>
              <w:t xml:space="preserve">1) </w:t>
            </w:r>
            <w:r w:rsidRPr="004A66C9">
              <w:rPr>
                <w:rFonts w:ascii="Times New Roman" w:hAnsi="Times New Roman" w:cs="Times New Roman"/>
              </w:rPr>
              <w:t>Данное произведение посвящено собы</w:t>
            </w:r>
            <w:r>
              <w:rPr>
                <w:rFonts w:ascii="Times New Roman" w:hAnsi="Times New Roman" w:cs="Times New Roman"/>
              </w:rPr>
              <w:t>тиям Смутного времени в России.</w:t>
            </w:r>
          </w:p>
        </w:tc>
      </w:tr>
      <w:tr w:rsidR="00093206" w:rsidTr="004A66C9">
        <w:tc>
          <w:tcPr>
            <w:tcW w:w="3227" w:type="dxa"/>
          </w:tcPr>
          <w:p w:rsidR="00093206" w:rsidRDefault="004A66C9" w:rsidP="004A66C9">
            <w:pPr>
              <w:rPr>
                <w:rFonts w:ascii="Times New Roman" w:hAnsi="Times New Roman" w:cs="Times New Roman"/>
              </w:rPr>
            </w:pPr>
            <w:r>
              <w:rPr>
                <w:rFonts w:ascii="Times New Roman" w:hAnsi="Times New Roman" w:cs="Times New Roman"/>
              </w:rPr>
              <w:t>B) «Житие протопопа Аввакума»</w:t>
            </w:r>
          </w:p>
        </w:tc>
        <w:tc>
          <w:tcPr>
            <w:tcW w:w="4394" w:type="dxa"/>
          </w:tcPr>
          <w:p w:rsidR="00093206" w:rsidRDefault="004A66C9" w:rsidP="00777706">
            <w:pPr>
              <w:rPr>
                <w:rFonts w:ascii="Times New Roman" w:hAnsi="Times New Roman" w:cs="Times New Roman"/>
              </w:rPr>
            </w:pPr>
            <w:r>
              <w:rPr>
                <w:rFonts w:ascii="Times New Roman" w:hAnsi="Times New Roman" w:cs="Times New Roman"/>
              </w:rPr>
              <w:t xml:space="preserve">2) </w:t>
            </w:r>
            <w:r w:rsidRPr="004A66C9">
              <w:rPr>
                <w:rFonts w:ascii="Times New Roman" w:hAnsi="Times New Roman" w:cs="Times New Roman"/>
              </w:rPr>
              <w:t>Данное п</w:t>
            </w:r>
            <w:r>
              <w:rPr>
                <w:rFonts w:ascii="Times New Roman" w:hAnsi="Times New Roman" w:cs="Times New Roman"/>
              </w:rPr>
              <w:t>роизведение написано в XVIII в.</w:t>
            </w:r>
          </w:p>
        </w:tc>
      </w:tr>
      <w:tr w:rsidR="00093206" w:rsidTr="004A66C9">
        <w:tc>
          <w:tcPr>
            <w:tcW w:w="3227" w:type="dxa"/>
          </w:tcPr>
          <w:p w:rsidR="00093206" w:rsidRDefault="004A66C9" w:rsidP="00777706">
            <w:pPr>
              <w:rPr>
                <w:rFonts w:ascii="Times New Roman" w:hAnsi="Times New Roman" w:cs="Times New Roman"/>
              </w:rPr>
            </w:pPr>
            <w:r>
              <w:rPr>
                <w:rFonts w:ascii="Times New Roman" w:hAnsi="Times New Roman" w:cs="Times New Roman"/>
              </w:rPr>
              <w:t>В) роман «Отцы и дети»</w:t>
            </w:r>
          </w:p>
        </w:tc>
        <w:tc>
          <w:tcPr>
            <w:tcW w:w="4394" w:type="dxa"/>
          </w:tcPr>
          <w:p w:rsidR="00093206" w:rsidRDefault="004A66C9" w:rsidP="004A66C9">
            <w:pPr>
              <w:rPr>
                <w:rFonts w:ascii="Times New Roman" w:hAnsi="Times New Roman" w:cs="Times New Roman"/>
              </w:rPr>
            </w:pPr>
            <w:r>
              <w:rPr>
                <w:rFonts w:ascii="Times New Roman" w:hAnsi="Times New Roman" w:cs="Times New Roman"/>
              </w:rPr>
              <w:t xml:space="preserve">3) </w:t>
            </w:r>
            <w:r w:rsidRPr="004A66C9">
              <w:rPr>
                <w:rFonts w:ascii="Times New Roman" w:hAnsi="Times New Roman" w:cs="Times New Roman"/>
              </w:rPr>
              <w:t xml:space="preserve">Данное </w:t>
            </w:r>
            <w:r>
              <w:rPr>
                <w:rFonts w:ascii="Times New Roman" w:hAnsi="Times New Roman" w:cs="Times New Roman"/>
              </w:rPr>
              <w:t>произведение написано в XVII в.</w:t>
            </w:r>
          </w:p>
        </w:tc>
      </w:tr>
      <w:tr w:rsidR="00093206" w:rsidTr="004A66C9">
        <w:tc>
          <w:tcPr>
            <w:tcW w:w="3227" w:type="dxa"/>
          </w:tcPr>
          <w:p w:rsidR="00093206" w:rsidRDefault="004A66C9" w:rsidP="00777706">
            <w:pPr>
              <w:rPr>
                <w:rFonts w:ascii="Times New Roman" w:hAnsi="Times New Roman" w:cs="Times New Roman"/>
              </w:rPr>
            </w:pPr>
            <w:r w:rsidRPr="004A66C9">
              <w:rPr>
                <w:rFonts w:ascii="Times New Roman" w:hAnsi="Times New Roman" w:cs="Times New Roman"/>
              </w:rPr>
              <w:t>Г) «Хож</w:t>
            </w:r>
            <w:r>
              <w:rPr>
                <w:rFonts w:ascii="Times New Roman" w:hAnsi="Times New Roman" w:cs="Times New Roman"/>
              </w:rPr>
              <w:t>д</w:t>
            </w:r>
            <w:r w:rsidRPr="004A66C9">
              <w:rPr>
                <w:rFonts w:ascii="Times New Roman" w:hAnsi="Times New Roman" w:cs="Times New Roman"/>
              </w:rPr>
              <w:t>ение за три моря»</w:t>
            </w:r>
          </w:p>
        </w:tc>
        <w:tc>
          <w:tcPr>
            <w:tcW w:w="4394" w:type="dxa"/>
          </w:tcPr>
          <w:p w:rsidR="00093206" w:rsidRDefault="004A66C9" w:rsidP="00777706">
            <w:pPr>
              <w:rPr>
                <w:rFonts w:ascii="Times New Roman" w:hAnsi="Times New Roman" w:cs="Times New Roman"/>
              </w:rPr>
            </w:pPr>
            <w:r>
              <w:rPr>
                <w:rFonts w:ascii="Times New Roman" w:hAnsi="Times New Roman" w:cs="Times New Roman"/>
              </w:rPr>
              <w:t>4) Автор был тверским купцом.</w:t>
            </w:r>
          </w:p>
        </w:tc>
      </w:tr>
      <w:tr w:rsidR="00093206" w:rsidTr="004A66C9">
        <w:trPr>
          <w:trHeight w:val="226"/>
        </w:trPr>
        <w:tc>
          <w:tcPr>
            <w:tcW w:w="3227" w:type="dxa"/>
            <w:vMerge w:val="restart"/>
            <w:tcBorders>
              <w:left w:val="nil"/>
            </w:tcBorders>
          </w:tcPr>
          <w:p w:rsidR="00093206" w:rsidRDefault="00093206" w:rsidP="00777706">
            <w:pPr>
              <w:rPr>
                <w:rFonts w:ascii="Times New Roman" w:hAnsi="Times New Roman" w:cs="Times New Roman"/>
              </w:rPr>
            </w:pPr>
          </w:p>
        </w:tc>
        <w:tc>
          <w:tcPr>
            <w:tcW w:w="4394" w:type="dxa"/>
          </w:tcPr>
          <w:p w:rsidR="00093206" w:rsidRPr="00093206" w:rsidRDefault="004A66C9" w:rsidP="00777706">
            <w:pPr>
              <w:rPr>
                <w:rFonts w:ascii="Times New Roman" w:hAnsi="Times New Roman" w:cs="Times New Roman"/>
              </w:rPr>
            </w:pPr>
            <w:r>
              <w:rPr>
                <w:rFonts w:ascii="Times New Roman" w:hAnsi="Times New Roman" w:cs="Times New Roman"/>
              </w:rPr>
              <w:t xml:space="preserve">5) </w:t>
            </w:r>
            <w:r w:rsidRPr="004A66C9">
              <w:rPr>
                <w:rFonts w:ascii="Times New Roman" w:hAnsi="Times New Roman" w:cs="Times New Roman"/>
              </w:rPr>
              <w:t xml:space="preserve">В данном произведении идёт </w:t>
            </w:r>
            <w:r>
              <w:rPr>
                <w:rFonts w:ascii="Times New Roman" w:hAnsi="Times New Roman" w:cs="Times New Roman"/>
              </w:rPr>
              <w:t>речь о событиях 1910-1920-х гг.</w:t>
            </w:r>
          </w:p>
        </w:tc>
      </w:tr>
      <w:tr w:rsidR="00093206" w:rsidTr="004A66C9">
        <w:trPr>
          <w:trHeight w:val="95"/>
        </w:trPr>
        <w:tc>
          <w:tcPr>
            <w:tcW w:w="3227" w:type="dxa"/>
            <w:vMerge/>
            <w:tcBorders>
              <w:left w:val="nil"/>
              <w:bottom w:val="nil"/>
            </w:tcBorders>
          </w:tcPr>
          <w:p w:rsidR="00093206" w:rsidRPr="00105B67" w:rsidRDefault="00093206" w:rsidP="00777706">
            <w:pPr>
              <w:rPr>
                <w:rFonts w:ascii="Times New Roman" w:hAnsi="Times New Roman" w:cs="Times New Roman"/>
              </w:rPr>
            </w:pPr>
          </w:p>
        </w:tc>
        <w:tc>
          <w:tcPr>
            <w:tcW w:w="4394" w:type="dxa"/>
          </w:tcPr>
          <w:p w:rsidR="00093206" w:rsidRDefault="004A66C9" w:rsidP="00777706">
            <w:pPr>
              <w:rPr>
                <w:rFonts w:ascii="Times New Roman" w:hAnsi="Times New Roman" w:cs="Times New Roman"/>
              </w:rPr>
            </w:pPr>
            <w:r>
              <w:rPr>
                <w:rFonts w:ascii="Times New Roman" w:hAnsi="Times New Roman" w:cs="Times New Roman"/>
              </w:rPr>
              <w:t xml:space="preserve">6) </w:t>
            </w:r>
            <w:r w:rsidRPr="004A66C9">
              <w:rPr>
                <w:rFonts w:ascii="Times New Roman" w:hAnsi="Times New Roman" w:cs="Times New Roman"/>
              </w:rPr>
              <w:t>Данное произведение написано в XIX в.</w:t>
            </w:r>
          </w:p>
        </w:tc>
      </w:tr>
    </w:tbl>
    <w:p w:rsidR="004A66C9" w:rsidRDefault="004A66C9" w:rsidP="00093206">
      <w:pPr>
        <w:spacing w:after="0" w:line="240" w:lineRule="auto"/>
        <w:rPr>
          <w:rFonts w:ascii="Times New Roman" w:hAnsi="Times New Roman" w:cs="Times New Roman"/>
        </w:rPr>
      </w:pPr>
    </w:p>
    <w:p w:rsidR="00093206" w:rsidRDefault="00093206" w:rsidP="00093206">
      <w:pPr>
        <w:spacing w:after="0" w:line="240" w:lineRule="auto"/>
        <w:rPr>
          <w:rFonts w:ascii="Times New Roman" w:hAnsi="Times New Roman" w:cs="Times New Roman"/>
        </w:rPr>
      </w:pPr>
      <w:r>
        <w:rPr>
          <w:rFonts w:ascii="Times New Roman" w:hAnsi="Times New Roman" w:cs="Times New Roman"/>
        </w:rPr>
        <w:t>Запишите в таблицу выбранные цифры под соответствующими буквами.</w:t>
      </w:r>
    </w:p>
    <w:p w:rsidR="004A66C9" w:rsidRDefault="004A66C9" w:rsidP="00093206">
      <w:pPr>
        <w:spacing w:after="0" w:line="240" w:lineRule="auto"/>
        <w:rPr>
          <w:rFonts w:ascii="Times New Roman" w:hAnsi="Times New Roman" w:cs="Times New Roman"/>
        </w:rPr>
      </w:pPr>
    </w:p>
    <w:tbl>
      <w:tblPr>
        <w:tblStyle w:val="a3"/>
        <w:tblW w:w="0" w:type="auto"/>
        <w:tblLook w:val="04A0" w:firstRow="1" w:lastRow="0" w:firstColumn="1" w:lastColumn="0" w:noHBand="0" w:noVBand="1"/>
      </w:tblPr>
      <w:tblGrid>
        <w:gridCol w:w="534"/>
        <w:gridCol w:w="567"/>
        <w:gridCol w:w="567"/>
        <w:gridCol w:w="567"/>
      </w:tblGrid>
      <w:tr w:rsidR="00093206" w:rsidTr="00777706">
        <w:tc>
          <w:tcPr>
            <w:tcW w:w="534" w:type="dxa"/>
          </w:tcPr>
          <w:p w:rsidR="00093206" w:rsidRDefault="00093206" w:rsidP="00777706">
            <w:pPr>
              <w:jc w:val="center"/>
              <w:rPr>
                <w:rFonts w:ascii="Times New Roman" w:hAnsi="Times New Roman" w:cs="Times New Roman"/>
              </w:rPr>
            </w:pPr>
            <w:r>
              <w:rPr>
                <w:rFonts w:ascii="Times New Roman" w:hAnsi="Times New Roman" w:cs="Times New Roman"/>
              </w:rPr>
              <w:t>А</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Б</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В</w:t>
            </w:r>
          </w:p>
        </w:tc>
        <w:tc>
          <w:tcPr>
            <w:tcW w:w="567" w:type="dxa"/>
          </w:tcPr>
          <w:p w:rsidR="00093206" w:rsidRDefault="00093206" w:rsidP="00777706">
            <w:pPr>
              <w:jc w:val="center"/>
              <w:rPr>
                <w:rFonts w:ascii="Times New Roman" w:hAnsi="Times New Roman" w:cs="Times New Roman"/>
              </w:rPr>
            </w:pPr>
            <w:r>
              <w:rPr>
                <w:rFonts w:ascii="Times New Roman" w:hAnsi="Times New Roman" w:cs="Times New Roman"/>
              </w:rPr>
              <w:t>Г</w:t>
            </w:r>
          </w:p>
        </w:tc>
      </w:tr>
      <w:tr w:rsidR="00093206" w:rsidTr="00777706">
        <w:tc>
          <w:tcPr>
            <w:tcW w:w="534"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c>
          <w:tcPr>
            <w:tcW w:w="567" w:type="dxa"/>
          </w:tcPr>
          <w:p w:rsidR="00093206" w:rsidRDefault="00093206" w:rsidP="00777706">
            <w:pPr>
              <w:jc w:val="center"/>
              <w:rPr>
                <w:rFonts w:ascii="Times New Roman" w:hAnsi="Times New Roman" w:cs="Times New Roman"/>
              </w:rPr>
            </w:pPr>
          </w:p>
        </w:tc>
      </w:tr>
    </w:tbl>
    <w:p w:rsidR="00093206" w:rsidRPr="00F23501" w:rsidRDefault="00093206" w:rsidP="00093206">
      <w:pPr>
        <w:spacing w:after="0" w:line="240" w:lineRule="auto"/>
        <w:jc w:val="both"/>
        <w:rPr>
          <w:rFonts w:ascii="Times New Roman" w:hAnsi="Times New Roman" w:cs="Times New Roman"/>
          <w:sz w:val="10"/>
          <w:szCs w:val="10"/>
        </w:rPr>
      </w:pPr>
    </w:p>
    <w:p w:rsidR="00835187" w:rsidRDefault="00835187" w:rsidP="00F23501">
      <w:pPr>
        <w:spacing w:after="0" w:line="240" w:lineRule="auto"/>
        <w:jc w:val="center"/>
        <w:rPr>
          <w:rFonts w:ascii="Times New Roman" w:hAnsi="Times New Roman" w:cs="Times New Roman"/>
          <w:b/>
        </w:rPr>
      </w:pPr>
    </w:p>
    <w:p w:rsidR="00835187" w:rsidRDefault="00835187" w:rsidP="00F23501">
      <w:pPr>
        <w:spacing w:after="0" w:line="240" w:lineRule="auto"/>
        <w:jc w:val="center"/>
        <w:rPr>
          <w:rFonts w:ascii="Times New Roman" w:hAnsi="Times New Roman" w:cs="Times New Roman"/>
          <w:b/>
        </w:rPr>
      </w:pPr>
    </w:p>
    <w:p w:rsidR="00835187" w:rsidRDefault="00835187" w:rsidP="00F23501">
      <w:pPr>
        <w:spacing w:after="0" w:line="240" w:lineRule="auto"/>
        <w:jc w:val="center"/>
        <w:rPr>
          <w:rFonts w:ascii="Times New Roman" w:hAnsi="Times New Roman" w:cs="Times New Roman"/>
          <w:b/>
        </w:rPr>
      </w:pPr>
    </w:p>
    <w:p w:rsidR="00835187" w:rsidRDefault="00835187" w:rsidP="00F23501">
      <w:pPr>
        <w:spacing w:after="0" w:line="240" w:lineRule="auto"/>
        <w:jc w:val="center"/>
        <w:rPr>
          <w:rFonts w:ascii="Times New Roman" w:hAnsi="Times New Roman" w:cs="Times New Roman"/>
          <w:b/>
        </w:rPr>
      </w:pPr>
    </w:p>
    <w:p w:rsidR="00835187" w:rsidRDefault="00835187" w:rsidP="00F23501">
      <w:pPr>
        <w:spacing w:after="0" w:line="240" w:lineRule="auto"/>
        <w:jc w:val="center"/>
        <w:rPr>
          <w:rFonts w:ascii="Times New Roman" w:hAnsi="Times New Roman" w:cs="Times New Roman"/>
          <w:b/>
        </w:rPr>
      </w:pPr>
    </w:p>
    <w:p w:rsidR="00835187" w:rsidRDefault="00835187" w:rsidP="00F23501">
      <w:pPr>
        <w:spacing w:after="0" w:line="240" w:lineRule="auto"/>
        <w:jc w:val="center"/>
        <w:rPr>
          <w:rFonts w:ascii="Times New Roman" w:hAnsi="Times New Roman" w:cs="Times New Roman"/>
          <w:b/>
        </w:rPr>
      </w:pPr>
    </w:p>
    <w:p w:rsidR="00835187" w:rsidRDefault="00835187" w:rsidP="00F23501">
      <w:pPr>
        <w:spacing w:after="0" w:line="240" w:lineRule="auto"/>
        <w:jc w:val="center"/>
        <w:rPr>
          <w:rFonts w:ascii="Times New Roman" w:hAnsi="Times New Roman" w:cs="Times New Roman"/>
          <w:b/>
        </w:rPr>
      </w:pPr>
    </w:p>
    <w:p w:rsidR="00835187" w:rsidRDefault="00835187" w:rsidP="00F23501">
      <w:pPr>
        <w:spacing w:after="0" w:line="240" w:lineRule="auto"/>
        <w:jc w:val="center"/>
        <w:rPr>
          <w:rFonts w:ascii="Times New Roman" w:hAnsi="Times New Roman" w:cs="Times New Roman"/>
          <w:b/>
        </w:rPr>
      </w:pPr>
    </w:p>
    <w:p w:rsidR="00835187" w:rsidRDefault="00835187" w:rsidP="00F23501">
      <w:pPr>
        <w:spacing w:after="0" w:line="240" w:lineRule="auto"/>
        <w:jc w:val="center"/>
        <w:rPr>
          <w:rFonts w:ascii="Times New Roman" w:hAnsi="Times New Roman" w:cs="Times New Roman"/>
          <w:b/>
        </w:rPr>
      </w:pPr>
    </w:p>
    <w:p w:rsidR="003E634B" w:rsidRDefault="003E634B" w:rsidP="003E634B">
      <w:pPr>
        <w:spacing w:after="0" w:line="240" w:lineRule="auto"/>
        <w:jc w:val="both"/>
        <w:rPr>
          <w:rFonts w:ascii="Times New Roman" w:hAnsi="Times New Roman" w:cs="Times New Roman"/>
        </w:rPr>
      </w:pPr>
      <w:r>
        <w:rPr>
          <w:rFonts w:ascii="Times New Roman" w:hAnsi="Times New Roman" w:cs="Times New Roman"/>
        </w:rPr>
        <w:lastRenderedPageBreak/>
        <w:t xml:space="preserve">   8. </w:t>
      </w:r>
      <w:r w:rsidRPr="008C7E53">
        <w:rPr>
          <w:rFonts w:ascii="Times New Roman" w:hAnsi="Times New Roman" w:cs="Times New Roman"/>
        </w:rPr>
        <w:t>Рассмотрите изображение и выполните задание.</w:t>
      </w:r>
    </w:p>
    <w:p w:rsidR="003E634B" w:rsidRDefault="003E634B" w:rsidP="003E634B">
      <w:pPr>
        <w:spacing w:after="0"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1181100" cy="1769250"/>
            <wp:effectExtent l="0" t="0" r="0" b="2540"/>
            <wp:docPr id="6" name="Рисунок 6" descr="C:\Users\Алексей\Desktop\Репититорство\Новые 2023 г\История\Артасов 30 вариантов 2022\Плакаты ВОВ\1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Репититорство\Новые 2023 г\История\Артасов 30 вариантов 2022\Плакаты ВОВ\194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2702" cy="1771650"/>
                    </a:xfrm>
                    <a:prstGeom prst="rect">
                      <a:avLst/>
                    </a:prstGeom>
                    <a:noFill/>
                    <a:ln>
                      <a:noFill/>
                    </a:ln>
                  </pic:spPr>
                </pic:pic>
              </a:graphicData>
            </a:graphic>
          </wp:inline>
        </w:drawing>
      </w:r>
    </w:p>
    <w:p w:rsidR="003E634B" w:rsidRPr="002B12BE" w:rsidRDefault="003E634B" w:rsidP="003E634B">
      <w:pPr>
        <w:spacing w:after="0" w:line="240" w:lineRule="auto"/>
        <w:jc w:val="both"/>
        <w:rPr>
          <w:rFonts w:ascii="Times New Roman" w:hAnsi="Times New Roman" w:cs="Times New Roman"/>
        </w:rPr>
      </w:pPr>
      <w:r w:rsidRPr="002B12BE">
        <w:rPr>
          <w:rFonts w:ascii="Times New Roman" w:hAnsi="Times New Roman" w:cs="Times New Roman"/>
        </w:rPr>
        <w:t>Заполните пропу</w:t>
      </w:r>
      <w:proofErr w:type="gramStart"/>
      <w:r w:rsidRPr="002B12BE">
        <w:rPr>
          <w:rFonts w:ascii="Times New Roman" w:hAnsi="Times New Roman" w:cs="Times New Roman"/>
        </w:rPr>
        <w:t>ск в пр</w:t>
      </w:r>
      <w:proofErr w:type="gramEnd"/>
      <w:r w:rsidRPr="002B12BE">
        <w:rPr>
          <w:rFonts w:ascii="Times New Roman" w:hAnsi="Times New Roman" w:cs="Times New Roman"/>
        </w:rPr>
        <w:t>едложении: «Данный плакат посвящён событиям</w:t>
      </w:r>
    </w:p>
    <w:p w:rsidR="003E634B" w:rsidRPr="002B12BE" w:rsidRDefault="003E634B" w:rsidP="003E634B">
      <w:pPr>
        <w:spacing w:after="0" w:line="240" w:lineRule="auto"/>
        <w:jc w:val="both"/>
        <w:rPr>
          <w:rFonts w:ascii="Times New Roman" w:hAnsi="Times New Roman" w:cs="Times New Roman"/>
        </w:rPr>
      </w:pPr>
      <w:r w:rsidRPr="002B12BE">
        <w:rPr>
          <w:rFonts w:ascii="Times New Roman" w:hAnsi="Times New Roman" w:cs="Times New Roman"/>
        </w:rPr>
        <w:t>тысяча девятьсот ___________________ года». Ответ запишите словом</w:t>
      </w:r>
    </w:p>
    <w:p w:rsidR="003E634B" w:rsidRDefault="003E634B" w:rsidP="003E634B">
      <w:pPr>
        <w:spacing w:after="0" w:line="240" w:lineRule="auto"/>
        <w:jc w:val="both"/>
        <w:rPr>
          <w:rFonts w:ascii="Times New Roman" w:hAnsi="Times New Roman" w:cs="Times New Roman"/>
        </w:rPr>
      </w:pPr>
      <w:r w:rsidRPr="002B12BE">
        <w:rPr>
          <w:rFonts w:ascii="Times New Roman" w:hAnsi="Times New Roman" w:cs="Times New Roman"/>
        </w:rPr>
        <w:t>(сочетанием слов).</w:t>
      </w:r>
    </w:p>
    <w:p w:rsidR="003E634B" w:rsidRPr="003E634B" w:rsidRDefault="003E634B" w:rsidP="00F23501">
      <w:pPr>
        <w:spacing w:after="0" w:line="240" w:lineRule="auto"/>
        <w:jc w:val="center"/>
        <w:rPr>
          <w:rFonts w:ascii="Times New Roman" w:hAnsi="Times New Roman" w:cs="Times New Roman"/>
          <w:b/>
          <w:sz w:val="10"/>
          <w:szCs w:val="10"/>
        </w:rPr>
      </w:pPr>
    </w:p>
    <w:p w:rsidR="00093206" w:rsidRDefault="00F23501" w:rsidP="00F23501">
      <w:pPr>
        <w:spacing w:after="0" w:line="240" w:lineRule="auto"/>
        <w:jc w:val="center"/>
        <w:rPr>
          <w:rFonts w:ascii="Times New Roman" w:hAnsi="Times New Roman" w:cs="Times New Roman"/>
          <w:b/>
        </w:rPr>
      </w:pPr>
      <w:r w:rsidRPr="00F23501">
        <w:rPr>
          <w:rFonts w:ascii="Times New Roman" w:hAnsi="Times New Roman" w:cs="Times New Roman"/>
          <w:b/>
        </w:rPr>
        <w:t>Рассмот</w:t>
      </w:r>
      <w:r w:rsidR="003E634B">
        <w:rPr>
          <w:rFonts w:ascii="Times New Roman" w:hAnsi="Times New Roman" w:cs="Times New Roman"/>
          <w:b/>
        </w:rPr>
        <w:t>рите схему и выполните задания 9 - 12</w:t>
      </w:r>
      <w:r w:rsidRPr="00F23501">
        <w:rPr>
          <w:rFonts w:ascii="Times New Roman" w:hAnsi="Times New Roman" w:cs="Times New Roman"/>
          <w:b/>
        </w:rPr>
        <w:t>.</w:t>
      </w:r>
    </w:p>
    <w:p w:rsidR="00F23501" w:rsidRDefault="00F23501" w:rsidP="00F23501">
      <w:pPr>
        <w:spacing w:after="0" w:line="240" w:lineRule="auto"/>
        <w:jc w:val="center"/>
        <w:rPr>
          <w:rFonts w:ascii="Times New Roman" w:hAnsi="Times New Roman" w:cs="Times New Roman"/>
          <w:b/>
        </w:rPr>
      </w:pPr>
    </w:p>
    <w:p w:rsidR="00F23501" w:rsidRDefault="004A66C9" w:rsidP="00F23501">
      <w:pPr>
        <w:spacing w:after="0" w:line="240" w:lineRule="auto"/>
        <w:jc w:val="center"/>
        <w:rPr>
          <w:rFonts w:ascii="Times New Roman" w:hAnsi="Times New Roman" w:cs="Times New Roman"/>
          <w:b/>
        </w:rPr>
      </w:pPr>
      <w:r>
        <w:rPr>
          <w:rFonts w:ascii="Times New Roman" w:hAnsi="Times New Roman" w:cs="Times New Roman"/>
          <w:b/>
          <w:noProof/>
          <w:lang w:eastAsia="ru-RU"/>
        </w:rPr>
        <w:drawing>
          <wp:inline distT="0" distB="0" distL="0" distR="0">
            <wp:extent cx="4095750" cy="3844104"/>
            <wp:effectExtent l="0" t="0" r="0" b="4445"/>
            <wp:docPr id="2" name="Рисунок 2" descr="C:\Users\Алексей\Desktop\Репититорство\Артасов 30 вариантов 2022\Вариант 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Репититорство\Артасов 30 вариантов 2022\Вариант 4\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3844104"/>
                    </a:xfrm>
                    <a:prstGeom prst="rect">
                      <a:avLst/>
                    </a:prstGeom>
                    <a:noFill/>
                    <a:ln>
                      <a:noFill/>
                    </a:ln>
                  </pic:spPr>
                </pic:pic>
              </a:graphicData>
            </a:graphic>
          </wp:inline>
        </w:drawing>
      </w:r>
    </w:p>
    <w:p w:rsidR="00835187" w:rsidRPr="00F23501" w:rsidRDefault="00835187" w:rsidP="00F23501">
      <w:pPr>
        <w:spacing w:after="0" w:line="240" w:lineRule="auto"/>
        <w:jc w:val="center"/>
        <w:rPr>
          <w:rFonts w:ascii="Times New Roman" w:hAnsi="Times New Roman" w:cs="Times New Roman"/>
          <w:b/>
        </w:rPr>
      </w:pPr>
    </w:p>
    <w:p w:rsidR="00F23501" w:rsidRDefault="003E634B" w:rsidP="00093206">
      <w:pPr>
        <w:spacing w:after="0" w:line="240" w:lineRule="auto"/>
        <w:jc w:val="both"/>
        <w:rPr>
          <w:rFonts w:ascii="Times New Roman" w:hAnsi="Times New Roman" w:cs="Times New Roman"/>
        </w:rPr>
      </w:pPr>
      <w:r>
        <w:rPr>
          <w:rFonts w:ascii="Times New Roman" w:hAnsi="Times New Roman" w:cs="Times New Roman"/>
        </w:rPr>
        <w:lastRenderedPageBreak/>
        <w:t xml:space="preserve">   9</w:t>
      </w:r>
      <w:r w:rsidR="00093206">
        <w:rPr>
          <w:rFonts w:ascii="Times New Roman" w:hAnsi="Times New Roman" w:cs="Times New Roman"/>
        </w:rPr>
        <w:t xml:space="preserve">. </w:t>
      </w:r>
      <w:r w:rsidR="00835187" w:rsidRPr="00835187">
        <w:rPr>
          <w:rFonts w:ascii="Times New Roman" w:hAnsi="Times New Roman" w:cs="Times New Roman"/>
        </w:rPr>
        <w:t>Укажите название войны, в ходе которой произошли боевые действия, обозначенные на схеме стрелками.</w:t>
      </w:r>
    </w:p>
    <w:p w:rsidR="00835187" w:rsidRPr="00F23501" w:rsidRDefault="00835187" w:rsidP="00093206">
      <w:pPr>
        <w:spacing w:after="0" w:line="240" w:lineRule="auto"/>
        <w:jc w:val="both"/>
        <w:rPr>
          <w:rFonts w:ascii="Times New Roman" w:hAnsi="Times New Roman" w:cs="Times New Roman"/>
          <w:sz w:val="10"/>
          <w:szCs w:val="10"/>
        </w:rPr>
      </w:pPr>
    </w:p>
    <w:p w:rsidR="00F23501" w:rsidRDefault="00F23501" w:rsidP="00F23501">
      <w:pPr>
        <w:spacing w:after="0" w:line="240" w:lineRule="auto"/>
        <w:jc w:val="both"/>
        <w:rPr>
          <w:rFonts w:ascii="Times New Roman" w:hAnsi="Times New Roman" w:cs="Times New Roman"/>
          <w:u w:val="single"/>
        </w:rPr>
      </w:pPr>
      <w:r>
        <w:rPr>
          <w:rFonts w:ascii="Times New Roman" w:hAnsi="Times New Roman" w:cs="Times New Roman"/>
        </w:rPr>
        <w:t xml:space="preserve">Ответ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F23501" w:rsidRDefault="00F23501" w:rsidP="00093206">
      <w:pPr>
        <w:spacing w:after="0" w:line="240" w:lineRule="auto"/>
        <w:jc w:val="both"/>
        <w:rPr>
          <w:rFonts w:ascii="Times New Roman" w:hAnsi="Times New Roman" w:cs="Times New Roman"/>
        </w:rPr>
      </w:pPr>
    </w:p>
    <w:p w:rsidR="00F23501" w:rsidRPr="00F23501" w:rsidRDefault="003E634B" w:rsidP="00093206">
      <w:pPr>
        <w:spacing w:after="0" w:line="240" w:lineRule="auto"/>
        <w:jc w:val="both"/>
        <w:rPr>
          <w:rFonts w:ascii="Times New Roman" w:hAnsi="Times New Roman" w:cs="Times New Roman"/>
          <w:sz w:val="10"/>
          <w:szCs w:val="10"/>
        </w:rPr>
      </w:pPr>
      <w:r>
        <w:rPr>
          <w:rFonts w:ascii="Times New Roman" w:hAnsi="Times New Roman" w:cs="Times New Roman"/>
        </w:rPr>
        <w:t xml:space="preserve">   10</w:t>
      </w:r>
      <w:r w:rsidR="00F23501">
        <w:rPr>
          <w:rFonts w:ascii="Times New Roman" w:hAnsi="Times New Roman" w:cs="Times New Roman"/>
        </w:rPr>
        <w:t xml:space="preserve">. </w:t>
      </w:r>
      <w:r w:rsidR="00835187" w:rsidRPr="00835187">
        <w:rPr>
          <w:rFonts w:ascii="Times New Roman" w:hAnsi="Times New Roman" w:cs="Times New Roman"/>
        </w:rPr>
        <w:t>Напишите название города, о</w:t>
      </w:r>
      <w:r w:rsidR="00835187">
        <w:rPr>
          <w:rFonts w:ascii="Times New Roman" w:hAnsi="Times New Roman" w:cs="Times New Roman"/>
        </w:rPr>
        <w:t>бозначенного на схеме цифрой «1»</w:t>
      </w:r>
      <w:r w:rsidR="00835187" w:rsidRPr="00835187">
        <w:rPr>
          <w:rFonts w:ascii="Times New Roman" w:hAnsi="Times New Roman" w:cs="Times New Roman"/>
        </w:rPr>
        <w:t>.</w:t>
      </w:r>
    </w:p>
    <w:p w:rsidR="00F23501" w:rsidRPr="00F23501" w:rsidRDefault="00F23501" w:rsidP="00F23501">
      <w:pPr>
        <w:spacing w:after="0" w:line="240" w:lineRule="auto"/>
        <w:jc w:val="both"/>
        <w:rPr>
          <w:rFonts w:ascii="Times New Roman" w:hAnsi="Times New Roman" w:cs="Times New Roman"/>
          <w:u w:val="single"/>
        </w:rPr>
      </w:pPr>
      <w:r w:rsidRPr="00F23501">
        <w:rPr>
          <w:rFonts w:ascii="Times New Roman" w:hAnsi="Times New Roman" w:cs="Times New Roman"/>
        </w:rPr>
        <w:t xml:space="preserve">Ответ </w:t>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p>
    <w:p w:rsidR="00F23501" w:rsidRPr="00F23501" w:rsidRDefault="00F23501" w:rsidP="00F23501">
      <w:pPr>
        <w:spacing w:after="0" w:line="240" w:lineRule="auto"/>
        <w:jc w:val="both"/>
        <w:rPr>
          <w:rFonts w:ascii="Times New Roman" w:hAnsi="Times New Roman" w:cs="Times New Roman"/>
        </w:rPr>
      </w:pPr>
    </w:p>
    <w:p w:rsidR="00835187" w:rsidRPr="00835187" w:rsidRDefault="003E634B" w:rsidP="00835187">
      <w:pPr>
        <w:spacing w:after="0" w:line="240" w:lineRule="auto"/>
        <w:jc w:val="both"/>
        <w:rPr>
          <w:rFonts w:ascii="Times New Roman" w:hAnsi="Times New Roman" w:cs="Times New Roman"/>
        </w:rPr>
      </w:pPr>
      <w:r>
        <w:rPr>
          <w:rFonts w:ascii="Times New Roman" w:hAnsi="Times New Roman" w:cs="Times New Roman"/>
        </w:rPr>
        <w:t xml:space="preserve">   11</w:t>
      </w:r>
      <w:r w:rsidR="00F23501">
        <w:rPr>
          <w:rFonts w:ascii="Times New Roman" w:hAnsi="Times New Roman" w:cs="Times New Roman"/>
        </w:rPr>
        <w:t xml:space="preserve">. </w:t>
      </w:r>
      <w:r w:rsidR="00835187" w:rsidRPr="00835187">
        <w:rPr>
          <w:rFonts w:ascii="Times New Roman" w:hAnsi="Times New Roman" w:cs="Times New Roman"/>
        </w:rPr>
        <w:t>Прочтите текст о событиях, отражённых па схеме, и, используя схему, укажите название реки, к</w:t>
      </w:r>
      <w:r w:rsidR="00835187">
        <w:rPr>
          <w:rFonts w:ascii="Times New Roman" w:hAnsi="Times New Roman" w:cs="Times New Roman"/>
        </w:rPr>
        <w:t>оторое пропущено в этом тексте.</w:t>
      </w:r>
    </w:p>
    <w:p w:rsidR="00F23501" w:rsidRDefault="00835187" w:rsidP="00835187">
      <w:pPr>
        <w:spacing w:after="0" w:line="240" w:lineRule="auto"/>
        <w:jc w:val="both"/>
        <w:rPr>
          <w:rFonts w:ascii="Times New Roman" w:hAnsi="Times New Roman" w:cs="Times New Roman"/>
        </w:rPr>
      </w:pPr>
      <w:r>
        <w:rPr>
          <w:rFonts w:ascii="Times New Roman" w:hAnsi="Times New Roman" w:cs="Times New Roman"/>
        </w:rPr>
        <w:t xml:space="preserve">«После перехода через </w:t>
      </w:r>
      <w:r>
        <w:rPr>
          <w:rFonts w:ascii="Times New Roman" w:hAnsi="Times New Roman" w:cs="Times New Roman"/>
          <w:u w:val="single"/>
        </w:rPr>
        <w:tab/>
      </w:r>
      <w:r>
        <w:rPr>
          <w:rFonts w:ascii="Times New Roman" w:hAnsi="Times New Roman" w:cs="Times New Roman"/>
          <w:u w:val="single"/>
        </w:rPr>
        <w:tab/>
      </w:r>
      <w:r w:rsidRPr="00835187">
        <w:rPr>
          <w:rFonts w:ascii="Times New Roman" w:hAnsi="Times New Roman" w:cs="Times New Roman"/>
        </w:rPr>
        <w:t xml:space="preserve"> </w:t>
      </w:r>
      <w:r>
        <w:rPr>
          <w:rFonts w:ascii="Times New Roman" w:hAnsi="Times New Roman" w:cs="Times New Roman"/>
        </w:rPr>
        <w:t xml:space="preserve">важнейшей задачей русской армии </w:t>
      </w:r>
      <w:r w:rsidRPr="00835187">
        <w:rPr>
          <w:rFonts w:ascii="Times New Roman" w:hAnsi="Times New Roman" w:cs="Times New Roman"/>
        </w:rPr>
        <w:t>стала необходимость захвата Силистрии, которая находилась на этой реке и располагалась на северо-востоке Болгарии. Не взяв этой крепости, русские войска не могли</w:t>
      </w:r>
      <w:r>
        <w:rPr>
          <w:rFonts w:ascii="Times New Roman" w:hAnsi="Times New Roman" w:cs="Times New Roman"/>
        </w:rPr>
        <w:t xml:space="preserve"> вести </w:t>
      </w:r>
      <w:proofErr w:type="gramStart"/>
      <w:r>
        <w:rPr>
          <w:rFonts w:ascii="Times New Roman" w:hAnsi="Times New Roman" w:cs="Times New Roman"/>
        </w:rPr>
        <w:t>серьёзных</w:t>
      </w:r>
      <w:proofErr w:type="gramEnd"/>
      <w:r>
        <w:rPr>
          <w:rFonts w:ascii="Times New Roman" w:hAnsi="Times New Roman" w:cs="Times New Roman"/>
        </w:rPr>
        <w:t xml:space="preserve"> наступательных</w:t>
      </w:r>
      <w:r w:rsidRPr="00835187">
        <w:rPr>
          <w:rFonts w:ascii="Times New Roman" w:hAnsi="Times New Roman" w:cs="Times New Roman"/>
        </w:rPr>
        <w:t xml:space="preserve"> действии. Захват Силистрии закреплял за Россией Валахию. Казалось, что судьба Силистрии предрешена. Омер-паша, который стоял в Шумле, страшился прямого с</w:t>
      </w:r>
      <w:r>
        <w:rPr>
          <w:rFonts w:ascii="Times New Roman" w:hAnsi="Times New Roman" w:cs="Times New Roman"/>
        </w:rPr>
        <w:t>толкновения с русской армией. Ан</w:t>
      </w:r>
      <w:r w:rsidRPr="00835187">
        <w:rPr>
          <w:rFonts w:ascii="Times New Roman" w:hAnsi="Times New Roman" w:cs="Times New Roman"/>
        </w:rPr>
        <w:t>гло-французских войск в Варне ещё не было. Крепость же не могла долго держаться без внешней помощи».</w:t>
      </w:r>
    </w:p>
    <w:p w:rsidR="00F23501" w:rsidRPr="00F23501" w:rsidRDefault="00F23501" w:rsidP="00F23501">
      <w:pPr>
        <w:spacing w:after="0" w:line="240" w:lineRule="auto"/>
        <w:jc w:val="both"/>
        <w:rPr>
          <w:rFonts w:ascii="Times New Roman" w:hAnsi="Times New Roman" w:cs="Times New Roman"/>
          <w:sz w:val="10"/>
          <w:szCs w:val="10"/>
        </w:rPr>
      </w:pPr>
    </w:p>
    <w:p w:rsidR="00F23501" w:rsidRDefault="00F23501" w:rsidP="00F23501">
      <w:pPr>
        <w:spacing w:after="0" w:line="240" w:lineRule="auto"/>
        <w:jc w:val="both"/>
        <w:rPr>
          <w:rFonts w:ascii="Times New Roman" w:hAnsi="Times New Roman" w:cs="Times New Roman"/>
          <w:u w:val="single"/>
        </w:rPr>
      </w:pPr>
      <w:r w:rsidRPr="00F23501">
        <w:rPr>
          <w:rFonts w:ascii="Times New Roman" w:hAnsi="Times New Roman" w:cs="Times New Roman"/>
        </w:rPr>
        <w:t xml:space="preserve">Ответ </w:t>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p>
    <w:p w:rsidR="00F23501" w:rsidRDefault="00F23501" w:rsidP="00F23501">
      <w:pPr>
        <w:spacing w:after="0" w:line="240" w:lineRule="auto"/>
        <w:jc w:val="both"/>
        <w:rPr>
          <w:rFonts w:ascii="Times New Roman" w:hAnsi="Times New Roman" w:cs="Times New Roman"/>
          <w:u w:val="single"/>
        </w:rPr>
      </w:pPr>
    </w:p>
    <w:p w:rsidR="00835187" w:rsidRPr="00835187" w:rsidRDefault="003E634B" w:rsidP="00835187">
      <w:pPr>
        <w:spacing w:after="0" w:line="240" w:lineRule="auto"/>
        <w:jc w:val="both"/>
        <w:rPr>
          <w:rFonts w:ascii="Times New Roman" w:hAnsi="Times New Roman" w:cs="Times New Roman"/>
        </w:rPr>
      </w:pPr>
      <w:r>
        <w:rPr>
          <w:rFonts w:ascii="Times New Roman" w:hAnsi="Times New Roman" w:cs="Times New Roman"/>
        </w:rPr>
        <w:t xml:space="preserve">   12</w:t>
      </w:r>
      <w:r w:rsidR="00F23501" w:rsidRPr="00F23501">
        <w:rPr>
          <w:rFonts w:ascii="Times New Roman" w:hAnsi="Times New Roman" w:cs="Times New Roman"/>
        </w:rPr>
        <w:t xml:space="preserve">. </w:t>
      </w:r>
      <w:r w:rsidR="00835187" w:rsidRPr="00835187">
        <w:rPr>
          <w:rFonts w:ascii="Times New Roman" w:hAnsi="Times New Roman" w:cs="Times New Roman"/>
        </w:rPr>
        <w:t>Какие суждения, относящиеся к схеме, являются верными? Запишите ц</w:t>
      </w:r>
      <w:r w:rsidR="00835187">
        <w:rPr>
          <w:rFonts w:ascii="Times New Roman" w:hAnsi="Times New Roman" w:cs="Times New Roman"/>
        </w:rPr>
        <w:t>ифры, под которыми они указаны.</w:t>
      </w:r>
    </w:p>
    <w:p w:rsidR="00835187" w:rsidRPr="00835187" w:rsidRDefault="00835187" w:rsidP="00835187">
      <w:pPr>
        <w:spacing w:after="0" w:line="240" w:lineRule="auto"/>
        <w:jc w:val="both"/>
        <w:rPr>
          <w:rFonts w:ascii="Times New Roman" w:hAnsi="Times New Roman" w:cs="Times New Roman"/>
        </w:rPr>
      </w:pPr>
      <w:r>
        <w:rPr>
          <w:rFonts w:ascii="Times New Roman" w:hAnsi="Times New Roman" w:cs="Times New Roman"/>
        </w:rPr>
        <w:t xml:space="preserve">1) </w:t>
      </w:r>
      <w:r w:rsidRPr="00835187">
        <w:rPr>
          <w:rFonts w:ascii="Times New Roman" w:hAnsi="Times New Roman" w:cs="Times New Roman"/>
        </w:rPr>
        <w:t xml:space="preserve">На город, </w:t>
      </w:r>
      <w:r>
        <w:rPr>
          <w:rFonts w:ascii="Times New Roman" w:hAnsi="Times New Roman" w:cs="Times New Roman"/>
        </w:rPr>
        <w:t>обозначенный на схеме цифрой «3»</w:t>
      </w:r>
      <w:r w:rsidRPr="00835187">
        <w:rPr>
          <w:rFonts w:ascii="Times New Roman" w:hAnsi="Times New Roman" w:cs="Times New Roman"/>
        </w:rPr>
        <w:t>, совершал</w:t>
      </w:r>
      <w:r>
        <w:rPr>
          <w:rFonts w:ascii="Times New Roman" w:hAnsi="Times New Roman" w:cs="Times New Roman"/>
        </w:rPr>
        <w:t>и походы первые русские князья.</w:t>
      </w:r>
    </w:p>
    <w:p w:rsidR="00835187" w:rsidRPr="00835187" w:rsidRDefault="00835187" w:rsidP="00835187">
      <w:pPr>
        <w:spacing w:after="0" w:line="240" w:lineRule="auto"/>
        <w:jc w:val="both"/>
        <w:rPr>
          <w:rFonts w:ascii="Times New Roman" w:hAnsi="Times New Roman" w:cs="Times New Roman"/>
        </w:rPr>
      </w:pPr>
      <w:r>
        <w:rPr>
          <w:rFonts w:ascii="Times New Roman" w:hAnsi="Times New Roman" w:cs="Times New Roman"/>
        </w:rPr>
        <w:t xml:space="preserve">2) </w:t>
      </w:r>
      <w:r w:rsidRPr="00835187">
        <w:rPr>
          <w:rFonts w:ascii="Times New Roman" w:hAnsi="Times New Roman" w:cs="Times New Roman"/>
        </w:rPr>
        <w:t>Во время войны, события которой обозначены на схеме, войска противников России был</w:t>
      </w:r>
      <w:r>
        <w:rPr>
          <w:rFonts w:ascii="Times New Roman" w:hAnsi="Times New Roman" w:cs="Times New Roman"/>
        </w:rPr>
        <w:t>и переправлены в Крым из Варны.</w:t>
      </w:r>
    </w:p>
    <w:p w:rsidR="00835187" w:rsidRPr="00835187" w:rsidRDefault="00835187" w:rsidP="00835187">
      <w:pPr>
        <w:spacing w:after="0" w:line="240" w:lineRule="auto"/>
        <w:jc w:val="both"/>
        <w:rPr>
          <w:rFonts w:ascii="Times New Roman" w:hAnsi="Times New Roman" w:cs="Times New Roman"/>
        </w:rPr>
      </w:pPr>
      <w:r>
        <w:rPr>
          <w:rFonts w:ascii="Times New Roman" w:hAnsi="Times New Roman" w:cs="Times New Roman"/>
        </w:rPr>
        <w:t xml:space="preserve">3) </w:t>
      </w:r>
      <w:r w:rsidRPr="00835187">
        <w:rPr>
          <w:rFonts w:ascii="Times New Roman" w:hAnsi="Times New Roman" w:cs="Times New Roman"/>
        </w:rPr>
        <w:t>Заштрихованная территория перешла к России по результатам войны, событ</w:t>
      </w:r>
      <w:r>
        <w:rPr>
          <w:rFonts w:ascii="Times New Roman" w:hAnsi="Times New Roman" w:cs="Times New Roman"/>
        </w:rPr>
        <w:t>ия которой обозначены на схеме.</w:t>
      </w:r>
    </w:p>
    <w:p w:rsidR="00835187" w:rsidRPr="00835187" w:rsidRDefault="00835187" w:rsidP="00835187">
      <w:pPr>
        <w:spacing w:after="0" w:line="240" w:lineRule="auto"/>
        <w:jc w:val="both"/>
        <w:rPr>
          <w:rFonts w:ascii="Times New Roman" w:hAnsi="Times New Roman" w:cs="Times New Roman"/>
        </w:rPr>
      </w:pPr>
      <w:r w:rsidRPr="00835187">
        <w:rPr>
          <w:rFonts w:ascii="Times New Roman" w:hAnsi="Times New Roman" w:cs="Times New Roman"/>
        </w:rPr>
        <w:t>1) Цифрой «2» обозначен город, у которого</w:t>
      </w:r>
      <w:r>
        <w:rPr>
          <w:rFonts w:ascii="Times New Roman" w:hAnsi="Times New Roman" w:cs="Times New Roman"/>
        </w:rPr>
        <w:t xml:space="preserve"> произошло Чесменское сражение.</w:t>
      </w:r>
    </w:p>
    <w:p w:rsidR="00835187" w:rsidRPr="00835187" w:rsidRDefault="00835187" w:rsidP="00835187">
      <w:pPr>
        <w:spacing w:after="0" w:line="240" w:lineRule="auto"/>
        <w:jc w:val="both"/>
        <w:rPr>
          <w:rFonts w:ascii="Times New Roman" w:hAnsi="Times New Roman" w:cs="Times New Roman"/>
        </w:rPr>
      </w:pPr>
      <w:r>
        <w:rPr>
          <w:rFonts w:ascii="Times New Roman" w:hAnsi="Times New Roman" w:cs="Times New Roman"/>
        </w:rPr>
        <w:t xml:space="preserve">5) </w:t>
      </w:r>
      <w:r w:rsidRPr="00835187">
        <w:rPr>
          <w:rFonts w:ascii="Times New Roman" w:hAnsi="Times New Roman" w:cs="Times New Roman"/>
        </w:rPr>
        <w:t xml:space="preserve">В ходе войны, события которой обозначены на схеме, российские </w:t>
      </w:r>
      <w:r>
        <w:rPr>
          <w:rFonts w:ascii="Times New Roman" w:hAnsi="Times New Roman" w:cs="Times New Roman"/>
        </w:rPr>
        <w:t>войска взяли город Адрианополь.</w:t>
      </w:r>
    </w:p>
    <w:p w:rsidR="00F23501" w:rsidRPr="00F23501" w:rsidRDefault="00835187" w:rsidP="00835187">
      <w:pPr>
        <w:spacing w:after="0" w:line="240" w:lineRule="auto"/>
        <w:jc w:val="both"/>
        <w:rPr>
          <w:rFonts w:ascii="Times New Roman" w:hAnsi="Times New Roman" w:cs="Times New Roman"/>
        </w:rPr>
      </w:pPr>
      <w:r>
        <w:rPr>
          <w:rFonts w:ascii="Times New Roman" w:hAnsi="Times New Roman" w:cs="Times New Roman"/>
        </w:rPr>
        <w:t xml:space="preserve">6) </w:t>
      </w:r>
      <w:r w:rsidRPr="00835187">
        <w:rPr>
          <w:rFonts w:ascii="Times New Roman" w:hAnsi="Times New Roman" w:cs="Times New Roman"/>
        </w:rPr>
        <w:t>В ходе войны, события которой обозначены на схеме, австрийские войска активно участвовали в боевых действиях.</w:t>
      </w:r>
    </w:p>
    <w:p w:rsidR="00F23501" w:rsidRPr="00F23501" w:rsidRDefault="00F23501" w:rsidP="00F23501">
      <w:pPr>
        <w:spacing w:after="0" w:line="240" w:lineRule="auto"/>
        <w:jc w:val="both"/>
        <w:rPr>
          <w:rFonts w:ascii="Times New Roman" w:hAnsi="Times New Roman" w:cs="Times New Roman"/>
          <w:sz w:val="10"/>
          <w:szCs w:val="10"/>
        </w:rPr>
      </w:pPr>
    </w:p>
    <w:p w:rsidR="00F23501" w:rsidRPr="00F23501" w:rsidRDefault="00F23501" w:rsidP="00F23501">
      <w:pPr>
        <w:spacing w:after="0" w:line="240" w:lineRule="auto"/>
        <w:jc w:val="both"/>
        <w:rPr>
          <w:rFonts w:ascii="Times New Roman" w:hAnsi="Times New Roman" w:cs="Times New Roman"/>
          <w:sz w:val="10"/>
          <w:szCs w:val="10"/>
        </w:rPr>
      </w:pPr>
    </w:p>
    <w:p w:rsidR="00F23501" w:rsidRDefault="00F23501" w:rsidP="00F23501">
      <w:pPr>
        <w:spacing w:after="0" w:line="240" w:lineRule="auto"/>
        <w:jc w:val="both"/>
        <w:rPr>
          <w:rFonts w:ascii="Times New Roman" w:hAnsi="Times New Roman" w:cs="Times New Roman"/>
          <w:u w:val="single"/>
        </w:rPr>
      </w:pPr>
      <w:r w:rsidRPr="00F23501">
        <w:rPr>
          <w:rFonts w:ascii="Times New Roman" w:hAnsi="Times New Roman" w:cs="Times New Roman"/>
        </w:rPr>
        <w:t xml:space="preserve">Ответ </w:t>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r w:rsidRPr="00F23501">
        <w:rPr>
          <w:rFonts w:ascii="Times New Roman" w:hAnsi="Times New Roman" w:cs="Times New Roman"/>
          <w:u w:val="single"/>
        </w:rPr>
        <w:tab/>
      </w:r>
    </w:p>
    <w:p w:rsidR="00F23501" w:rsidRDefault="00F23501" w:rsidP="00F23501">
      <w:pPr>
        <w:spacing w:after="0" w:line="240" w:lineRule="auto"/>
        <w:jc w:val="center"/>
        <w:rPr>
          <w:rFonts w:ascii="Times New Roman" w:hAnsi="Times New Roman" w:cs="Times New Roman"/>
        </w:rPr>
      </w:pPr>
      <w:r w:rsidRPr="00F23501">
        <w:rPr>
          <w:rFonts w:ascii="Times New Roman" w:hAnsi="Times New Roman" w:cs="Times New Roman"/>
        </w:rPr>
        <w:t>Часть 2.</w:t>
      </w:r>
    </w:p>
    <w:p w:rsidR="00123E78" w:rsidRPr="00123E78" w:rsidRDefault="00123E78" w:rsidP="00123E78">
      <w:pPr>
        <w:spacing w:after="0" w:line="240" w:lineRule="auto"/>
        <w:jc w:val="both"/>
        <w:rPr>
          <w:rFonts w:ascii="Times New Roman" w:hAnsi="Times New Roman" w:cs="Times New Roman"/>
        </w:rPr>
      </w:pPr>
      <w:r w:rsidRPr="00123E78">
        <w:rPr>
          <w:rFonts w:ascii="Times New Roman" w:hAnsi="Times New Roman" w:cs="Times New Roman"/>
        </w:rPr>
        <w:t>Для записи от</w:t>
      </w:r>
      <w:r>
        <w:rPr>
          <w:rFonts w:ascii="Times New Roman" w:hAnsi="Times New Roman" w:cs="Times New Roman"/>
        </w:rPr>
        <w:t xml:space="preserve">ветов на задания этой части (12 - </w:t>
      </w:r>
      <w:r w:rsidRPr="00123E78">
        <w:rPr>
          <w:rFonts w:ascii="Times New Roman" w:hAnsi="Times New Roman" w:cs="Times New Roman"/>
        </w:rPr>
        <w:t>1</w:t>
      </w:r>
      <w:r>
        <w:rPr>
          <w:rFonts w:ascii="Times New Roman" w:hAnsi="Times New Roman" w:cs="Times New Roman"/>
        </w:rPr>
        <w:t>9) используйте БЛАНК ОТВЕТОВ №</w:t>
      </w:r>
      <w:r w:rsidRPr="00123E78">
        <w:rPr>
          <w:rFonts w:ascii="Times New Roman" w:hAnsi="Times New Roman" w:cs="Times New Roman"/>
        </w:rPr>
        <w:t xml:space="preserve"> 2. Запишите сначала номер задания (12, 13 и т. д.), а затем развёрнутый ответ на него. Ответы записывайте чётко и разборчиво.</w:t>
      </w:r>
    </w:p>
    <w:p w:rsidR="00F23501" w:rsidRDefault="00F23501" w:rsidP="00F23501">
      <w:pPr>
        <w:spacing w:after="0" w:line="240" w:lineRule="auto"/>
        <w:jc w:val="both"/>
        <w:rPr>
          <w:rFonts w:ascii="Times New Roman" w:hAnsi="Times New Roman" w:cs="Times New Roman"/>
        </w:rPr>
      </w:pPr>
    </w:p>
    <w:p w:rsidR="00123E78" w:rsidRDefault="00123E78" w:rsidP="00F23501">
      <w:pPr>
        <w:spacing w:after="0" w:line="240" w:lineRule="auto"/>
        <w:jc w:val="both"/>
        <w:rPr>
          <w:rFonts w:ascii="Times New Roman" w:hAnsi="Times New Roman" w:cs="Times New Roman"/>
        </w:rPr>
      </w:pPr>
      <w:r w:rsidRPr="00123E78">
        <w:rPr>
          <w:rFonts w:ascii="Times New Roman" w:hAnsi="Times New Roman" w:cs="Times New Roman"/>
        </w:rPr>
        <w:t xml:space="preserve">Прочтите отрывок из исторического источника и кратко ответьте на вопросы 12 и 13. Ответы предполагают использование информации из источника, а </w:t>
      </w:r>
      <w:r w:rsidRPr="00123E78">
        <w:rPr>
          <w:rFonts w:ascii="Times New Roman" w:hAnsi="Times New Roman" w:cs="Times New Roman"/>
        </w:rPr>
        <w:lastRenderedPageBreak/>
        <w:t>также применение исторических знаний по курсу истории соответствующего периода.</w:t>
      </w:r>
    </w:p>
    <w:p w:rsidR="00835187" w:rsidRDefault="00835187" w:rsidP="00835187">
      <w:pPr>
        <w:spacing w:after="0" w:line="240" w:lineRule="auto"/>
        <w:jc w:val="both"/>
        <w:rPr>
          <w:rFonts w:ascii="Times New Roman" w:hAnsi="Times New Roman" w:cs="Times New Roman"/>
        </w:rPr>
      </w:pPr>
    </w:p>
    <w:p w:rsidR="00835187" w:rsidRPr="00835187" w:rsidRDefault="00835187" w:rsidP="00835187">
      <w:pPr>
        <w:spacing w:after="0" w:line="240" w:lineRule="auto"/>
        <w:jc w:val="both"/>
        <w:rPr>
          <w:rFonts w:ascii="Times New Roman" w:hAnsi="Times New Roman" w:cs="Times New Roman"/>
        </w:rPr>
      </w:pPr>
      <w:r w:rsidRPr="00835187">
        <w:rPr>
          <w:rFonts w:ascii="Times New Roman" w:hAnsi="Times New Roman" w:cs="Times New Roman"/>
        </w:rPr>
        <w:t>Из воспоминаний иностранного офицера</w:t>
      </w:r>
    </w:p>
    <w:p w:rsidR="00835187" w:rsidRPr="00835187" w:rsidRDefault="00835187" w:rsidP="00835187">
      <w:pPr>
        <w:spacing w:after="0" w:line="240" w:lineRule="auto"/>
        <w:jc w:val="both"/>
        <w:rPr>
          <w:rFonts w:ascii="Times New Roman" w:hAnsi="Times New Roman" w:cs="Times New Roman"/>
          <w:sz w:val="10"/>
          <w:szCs w:val="10"/>
        </w:rPr>
      </w:pPr>
    </w:p>
    <w:p w:rsidR="00835187" w:rsidRPr="00835187" w:rsidRDefault="00835187" w:rsidP="00835187">
      <w:pPr>
        <w:spacing w:after="0" w:line="240" w:lineRule="auto"/>
        <w:jc w:val="both"/>
        <w:rPr>
          <w:rFonts w:ascii="Times New Roman" w:hAnsi="Times New Roman" w:cs="Times New Roman"/>
        </w:rPr>
      </w:pPr>
      <w:r>
        <w:rPr>
          <w:rFonts w:ascii="Times New Roman" w:hAnsi="Times New Roman" w:cs="Times New Roman"/>
        </w:rPr>
        <w:t xml:space="preserve">   «</w:t>
      </w:r>
      <w:r w:rsidRPr="00835187">
        <w:rPr>
          <w:rFonts w:ascii="Times New Roman" w:hAnsi="Times New Roman" w:cs="Times New Roman"/>
        </w:rPr>
        <w:t>Хотя разрушение Москвы и было большим ущербом для русских, однако эта потеря была для нас ещё чувствительнее, так как позволяла нашим врагам извлечь все выгоды, связанные с их суровым климатом. Напрасно среди нас говорили, что пожар столицы был бесполезен и что французская армия должна, напротив» радоваться, что ей удалось избавиться от многочисленного населения, которое, благодаря своей пылкой фантастической натуре, могло восстать стихийно. Рассуждая об этом, я убеждаюсь, что русское правительство боялось, зная хитрость нашего вождя, как бы это самое население, далёкое от возмущения против нас, не послужило бы орудием для выполнения наших планов. Боялось и того, что большинство сановников, увлекшись этим опасным примером или прельстившись заманчивыми обещаниями, забудет интересы своей р</w:t>
      </w:r>
      <w:r>
        <w:rPr>
          <w:rFonts w:ascii="Times New Roman" w:hAnsi="Times New Roman" w:cs="Times New Roman"/>
        </w:rPr>
        <w:t>одины и согласится на всё, чего</w:t>
      </w:r>
    </w:p>
    <w:p w:rsidR="00123E78" w:rsidRDefault="00835187" w:rsidP="00835187">
      <w:pPr>
        <w:spacing w:after="0" w:line="240" w:lineRule="auto"/>
        <w:jc w:val="both"/>
        <w:rPr>
          <w:rFonts w:ascii="Times New Roman" w:hAnsi="Times New Roman" w:cs="Times New Roman"/>
        </w:rPr>
      </w:pPr>
      <w:r>
        <w:rPr>
          <w:rFonts w:ascii="Times New Roman" w:hAnsi="Times New Roman" w:cs="Times New Roman"/>
        </w:rPr>
        <w:t xml:space="preserve">потребует от них честолюбивый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835187">
        <w:rPr>
          <w:rFonts w:ascii="Times New Roman" w:hAnsi="Times New Roman" w:cs="Times New Roman"/>
        </w:rPr>
        <w:t xml:space="preserve">. Чтоб </w:t>
      </w:r>
      <w:r>
        <w:rPr>
          <w:rFonts w:ascii="Times New Roman" w:hAnsi="Times New Roman" w:cs="Times New Roman"/>
        </w:rPr>
        <w:t xml:space="preserve">предупредить это бедствие, </w:t>
      </w:r>
      <w:r w:rsidRPr="00835187">
        <w:rPr>
          <w:rFonts w:ascii="Times New Roman" w:hAnsi="Times New Roman" w:cs="Times New Roman"/>
        </w:rPr>
        <w:t>Ростопчин и зажёг Москву, думая, что один уж этот великий пример поднимет энергию дворянства и пробудит в народе живую ненависть, жертвой которой должны сделаться мы. К тому же этот город был снабжён продовольствием ка восемь месяцев, и французская армия, занимая его, предполагала дождаться в нём весны и тогда двинуться в поход с резервными войсками, которые раскинулись лагерем в Смоленске и на Немане. Пожар же в Москве принудил нас к быстрому отступлению в разгар самого сурового времени года. План, построенный русскими на этом расчёте, был вполне верен, так как наша грозная армия, пришедшая во время прекрасной погоды, потеряла т</w:t>
      </w:r>
      <w:r>
        <w:rPr>
          <w:rFonts w:ascii="Times New Roman" w:hAnsi="Times New Roman" w:cs="Times New Roman"/>
        </w:rPr>
        <w:t>реть св</w:t>
      </w:r>
      <w:r w:rsidRPr="00835187">
        <w:rPr>
          <w:rFonts w:ascii="Times New Roman" w:hAnsi="Times New Roman" w:cs="Times New Roman"/>
        </w:rPr>
        <w:t xml:space="preserve">оего состава только благодаря быстрому передвижению. Нечего было также бояться русскому правительству того, что мы расположимся в какой-нибудь другой местности: отсутствие </w:t>
      </w:r>
      <w:r>
        <w:rPr>
          <w:rFonts w:ascii="Times New Roman" w:hAnsi="Times New Roman" w:cs="Times New Roman"/>
        </w:rPr>
        <w:t>дисциплины</w:t>
      </w:r>
      <w:r w:rsidRPr="00835187">
        <w:rPr>
          <w:rFonts w:ascii="Times New Roman" w:hAnsi="Times New Roman" w:cs="Times New Roman"/>
        </w:rPr>
        <w:t xml:space="preserve"> обратило в пустыню все покоренные нами места, а непредусмотрительность того, кто руководил предприятием, не щадила ничего нужного для обратного пути. Чтобы дополнить картину наших бед в разгар мнимой победы, необходимо сказать, что все были страшно измучены маршами и обезоружены стойкостью русских».</w:t>
      </w:r>
    </w:p>
    <w:p w:rsidR="00123E78" w:rsidRPr="00835187" w:rsidRDefault="00123E78" w:rsidP="00123E78">
      <w:pPr>
        <w:spacing w:after="0" w:line="240" w:lineRule="auto"/>
        <w:jc w:val="both"/>
        <w:rPr>
          <w:rFonts w:ascii="Times New Roman" w:hAnsi="Times New Roman" w:cs="Times New Roman"/>
          <w:sz w:val="10"/>
          <w:szCs w:val="10"/>
        </w:rPr>
      </w:pPr>
    </w:p>
    <w:p w:rsidR="005C6BAA" w:rsidRDefault="003E634B" w:rsidP="00123E78">
      <w:pPr>
        <w:spacing w:after="0" w:line="240" w:lineRule="auto"/>
        <w:jc w:val="both"/>
        <w:rPr>
          <w:rFonts w:ascii="Times New Roman" w:hAnsi="Times New Roman" w:cs="Times New Roman"/>
        </w:rPr>
      </w:pPr>
      <w:r>
        <w:rPr>
          <w:rFonts w:ascii="Times New Roman" w:hAnsi="Times New Roman" w:cs="Times New Roman"/>
        </w:rPr>
        <w:t xml:space="preserve">   13</w:t>
      </w:r>
      <w:r w:rsidR="00123E78">
        <w:rPr>
          <w:rFonts w:ascii="Times New Roman" w:hAnsi="Times New Roman" w:cs="Times New Roman"/>
        </w:rPr>
        <w:t xml:space="preserve">.  </w:t>
      </w:r>
      <w:r w:rsidR="00835187" w:rsidRPr="00835187">
        <w:rPr>
          <w:rFonts w:ascii="Times New Roman" w:hAnsi="Times New Roman" w:cs="Times New Roman"/>
        </w:rPr>
        <w:t>Укажите год, когда произошли описываемые в отрывке события. Укажите имя главнокомандующего армией, пропущенное в тексте. Назовите российского императора в период, когда произошли описываемые события.</w:t>
      </w:r>
    </w:p>
    <w:p w:rsidR="00123E78" w:rsidRDefault="005C6BAA" w:rsidP="00123E78">
      <w:pPr>
        <w:spacing w:after="0" w:line="240" w:lineRule="auto"/>
        <w:jc w:val="both"/>
        <w:rPr>
          <w:rFonts w:ascii="Times New Roman" w:hAnsi="Times New Roman" w:cs="Times New Roman"/>
        </w:rPr>
      </w:pPr>
      <w:r>
        <w:rPr>
          <w:rFonts w:ascii="Times New Roman" w:hAnsi="Times New Roman" w:cs="Times New Roman"/>
        </w:rPr>
        <w:t xml:space="preserve">  </w:t>
      </w:r>
      <w:r w:rsidR="003E634B">
        <w:rPr>
          <w:rFonts w:ascii="Times New Roman" w:hAnsi="Times New Roman" w:cs="Times New Roman"/>
        </w:rPr>
        <w:t xml:space="preserve"> 14</w:t>
      </w:r>
      <w:r w:rsidR="00123E78">
        <w:rPr>
          <w:rFonts w:ascii="Times New Roman" w:hAnsi="Times New Roman" w:cs="Times New Roman"/>
        </w:rPr>
        <w:t xml:space="preserve">. </w:t>
      </w:r>
      <w:r w:rsidR="00835187" w:rsidRPr="00835187">
        <w:rPr>
          <w:rFonts w:ascii="Times New Roman" w:hAnsi="Times New Roman" w:cs="Times New Roman"/>
        </w:rPr>
        <w:t>Почему, по мнению автора, пожар, о котором идёт речь, был выгоден русской армии? Укажите три причины. При ответе избегайте цитирования избыточного текста, не содержащего положений, которые должны быть приведены по условию задания.</w:t>
      </w:r>
    </w:p>
    <w:p w:rsidR="00835187" w:rsidRPr="00835187" w:rsidRDefault="00835187" w:rsidP="00123E78">
      <w:pPr>
        <w:spacing w:after="0" w:line="240" w:lineRule="auto"/>
        <w:jc w:val="both"/>
        <w:rPr>
          <w:rFonts w:ascii="Times New Roman" w:hAnsi="Times New Roman" w:cs="Times New Roman"/>
          <w:sz w:val="10"/>
          <w:szCs w:val="10"/>
        </w:rPr>
      </w:pPr>
    </w:p>
    <w:p w:rsidR="00DE74EB" w:rsidRDefault="00123E78" w:rsidP="00123E78">
      <w:pPr>
        <w:spacing w:after="0" w:line="240" w:lineRule="auto"/>
        <w:jc w:val="center"/>
        <w:rPr>
          <w:rFonts w:ascii="Times New Roman" w:hAnsi="Times New Roman" w:cs="Times New Roman"/>
        </w:rPr>
      </w:pPr>
      <w:r w:rsidRPr="00123E78">
        <w:rPr>
          <w:rFonts w:ascii="Times New Roman" w:hAnsi="Times New Roman" w:cs="Times New Roman"/>
        </w:rPr>
        <w:t>Рассмотрите из</w:t>
      </w:r>
      <w:r w:rsidR="003E634B">
        <w:rPr>
          <w:rFonts w:ascii="Times New Roman" w:hAnsi="Times New Roman" w:cs="Times New Roman"/>
        </w:rPr>
        <w:t>ображение и выполните задания 15, 16</w:t>
      </w:r>
      <w:r w:rsidRPr="00123E78">
        <w:rPr>
          <w:rFonts w:ascii="Times New Roman" w:hAnsi="Times New Roman" w:cs="Times New Roman"/>
        </w:rPr>
        <w:t>.</w:t>
      </w:r>
    </w:p>
    <w:p w:rsidR="00123E78" w:rsidRDefault="00DE74EB" w:rsidP="00123E78">
      <w:pPr>
        <w:spacing w:after="0" w:line="240" w:lineRule="auto"/>
        <w:jc w:val="center"/>
        <w:rPr>
          <w:rFonts w:ascii="Times New Roman" w:hAnsi="Times New Roman" w:cs="Times New Roman"/>
        </w:rPr>
      </w:pPr>
      <w:r>
        <w:rPr>
          <w:noProof/>
          <w:lang w:eastAsia="ru-RU"/>
        </w:rPr>
        <w:lastRenderedPageBreak/>
        <w:drawing>
          <wp:inline distT="0" distB="0" distL="0" distR="0">
            <wp:extent cx="3657600" cy="2219325"/>
            <wp:effectExtent l="0" t="0" r="0" b="9525"/>
            <wp:docPr id="4" name="Рисунок 4" descr="C:\Users\Алексей\AppData\Local\Microsoft\Windows\Temporary Internet Files\Content.Word\ма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ей\AppData\Local\Microsoft\Windows\Temporary Internet Files\Content.Word\марк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1427" cy="2221647"/>
                    </a:xfrm>
                    <a:prstGeom prst="rect">
                      <a:avLst/>
                    </a:prstGeom>
                    <a:noFill/>
                    <a:ln>
                      <a:noFill/>
                    </a:ln>
                  </pic:spPr>
                </pic:pic>
              </a:graphicData>
            </a:graphic>
          </wp:inline>
        </w:drawing>
      </w:r>
    </w:p>
    <w:p w:rsidR="00123E78" w:rsidRDefault="003E634B" w:rsidP="00123E78">
      <w:pPr>
        <w:spacing w:after="0" w:line="240" w:lineRule="auto"/>
        <w:rPr>
          <w:rFonts w:ascii="Times New Roman" w:hAnsi="Times New Roman" w:cs="Times New Roman"/>
        </w:rPr>
      </w:pPr>
      <w:r>
        <w:rPr>
          <w:rFonts w:ascii="Times New Roman" w:hAnsi="Times New Roman" w:cs="Times New Roman"/>
        </w:rPr>
        <w:t xml:space="preserve">   15</w:t>
      </w:r>
      <w:r w:rsidR="00123E78">
        <w:rPr>
          <w:rFonts w:ascii="Times New Roman" w:hAnsi="Times New Roman" w:cs="Times New Roman"/>
        </w:rPr>
        <w:t xml:space="preserve">. </w:t>
      </w:r>
      <w:r w:rsidR="00835187" w:rsidRPr="00835187">
        <w:rPr>
          <w:rFonts w:ascii="Times New Roman" w:hAnsi="Times New Roman" w:cs="Times New Roman"/>
        </w:rPr>
        <w:t>Назовите российского императора в период, когда произошло событие, юбилею которого посвящена данная марка. Используя изображение, приведите одно любое обоснование Вашего ответа.</w:t>
      </w:r>
    </w:p>
    <w:p w:rsidR="005C6BAA" w:rsidRDefault="005C6BAA" w:rsidP="00123E78">
      <w:pPr>
        <w:spacing w:after="0" w:line="240" w:lineRule="auto"/>
        <w:rPr>
          <w:rFonts w:ascii="Times New Roman" w:hAnsi="Times New Roman" w:cs="Times New Roman"/>
        </w:rPr>
      </w:pPr>
    </w:p>
    <w:p w:rsidR="00123E78" w:rsidRDefault="003E634B" w:rsidP="00123E78">
      <w:pPr>
        <w:spacing w:after="0" w:line="240" w:lineRule="auto"/>
        <w:jc w:val="both"/>
        <w:rPr>
          <w:rFonts w:ascii="Times New Roman" w:hAnsi="Times New Roman" w:cs="Times New Roman"/>
        </w:rPr>
      </w:pPr>
      <w:r>
        <w:rPr>
          <w:rFonts w:ascii="Times New Roman" w:hAnsi="Times New Roman" w:cs="Times New Roman"/>
        </w:rPr>
        <w:t xml:space="preserve">   16</w:t>
      </w:r>
      <w:r w:rsidR="00123E78">
        <w:rPr>
          <w:rFonts w:ascii="Times New Roman" w:hAnsi="Times New Roman" w:cs="Times New Roman"/>
        </w:rPr>
        <w:t xml:space="preserve">. </w:t>
      </w:r>
      <w:r w:rsidR="00BF037C" w:rsidRPr="00BF037C">
        <w:rPr>
          <w:rFonts w:ascii="Times New Roman" w:hAnsi="Times New Roman" w:cs="Times New Roman"/>
        </w:rPr>
        <w:t>Начало возведения, какого из представленных ниже памятников архитектуры относится к той же половине века, когда произошло событие, юбилею которого посвящена данная марка? В ответе зап</w:t>
      </w:r>
      <w:r w:rsidR="00BF037C">
        <w:rPr>
          <w:rFonts w:ascii="Times New Roman" w:hAnsi="Times New Roman" w:cs="Times New Roman"/>
        </w:rPr>
        <w:t>ишите цифру, которой обозначен э</w:t>
      </w:r>
      <w:r w:rsidR="00BF037C" w:rsidRPr="00BF037C">
        <w:rPr>
          <w:rFonts w:ascii="Times New Roman" w:hAnsi="Times New Roman" w:cs="Times New Roman"/>
        </w:rPr>
        <w:t>тот памятник архитектуры. Назовите город, в котором находится данный памятник архитектуры.</w:t>
      </w:r>
    </w:p>
    <w:p w:rsidR="00123E78" w:rsidRDefault="004E4263" w:rsidP="003E634B">
      <w:pPr>
        <w:spacing w:after="0" w:line="240" w:lineRule="auto"/>
        <w:jc w:val="center"/>
        <w:rPr>
          <w:rFonts w:ascii="Times New Roman" w:hAnsi="Times New Roman" w:cs="Times New Roman"/>
        </w:rPr>
      </w:pPr>
      <w:r>
        <w:rPr>
          <w:noProof/>
          <w:lang w:eastAsia="ru-RU"/>
        </w:rPr>
        <w:drawing>
          <wp:inline distT="0" distB="0" distL="0" distR="0">
            <wp:extent cx="3486150" cy="3140416"/>
            <wp:effectExtent l="0" t="0" r="0" b="3175"/>
            <wp:docPr id="5" name="Рисунок 5" descr="C:\Users\Алексей\AppData\Local\Microsoft\Windows\Temporary Internet Files\Content.Wo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Безымянны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8421" cy="3142462"/>
                    </a:xfrm>
                    <a:prstGeom prst="rect">
                      <a:avLst/>
                    </a:prstGeom>
                    <a:noFill/>
                    <a:ln>
                      <a:noFill/>
                    </a:ln>
                  </pic:spPr>
                </pic:pic>
              </a:graphicData>
            </a:graphic>
          </wp:inline>
        </w:drawing>
      </w:r>
    </w:p>
    <w:p w:rsidR="00B9547A" w:rsidRDefault="00B9547A" w:rsidP="00123E78">
      <w:pPr>
        <w:spacing w:after="0" w:line="240" w:lineRule="auto"/>
        <w:jc w:val="both"/>
        <w:rPr>
          <w:rFonts w:ascii="Times New Roman" w:hAnsi="Times New Roman" w:cs="Times New Roman"/>
        </w:rPr>
      </w:pPr>
    </w:p>
    <w:p w:rsidR="00BF037C" w:rsidRDefault="00BF037C" w:rsidP="00123E78">
      <w:pPr>
        <w:spacing w:after="0" w:line="240" w:lineRule="auto"/>
        <w:jc w:val="both"/>
        <w:rPr>
          <w:rFonts w:ascii="Times New Roman" w:hAnsi="Times New Roman" w:cs="Times New Roman"/>
        </w:rPr>
      </w:pPr>
    </w:p>
    <w:p w:rsidR="00123E78" w:rsidRDefault="003E634B" w:rsidP="00123E78">
      <w:pPr>
        <w:spacing w:after="0" w:line="240" w:lineRule="auto"/>
        <w:jc w:val="both"/>
        <w:rPr>
          <w:rFonts w:ascii="Times New Roman" w:hAnsi="Times New Roman" w:cs="Times New Roman"/>
        </w:rPr>
      </w:pPr>
      <w:r>
        <w:rPr>
          <w:rFonts w:ascii="Times New Roman" w:hAnsi="Times New Roman" w:cs="Times New Roman"/>
        </w:rPr>
        <w:t xml:space="preserve">   17</w:t>
      </w:r>
      <w:r w:rsidR="00123E78">
        <w:rPr>
          <w:rFonts w:ascii="Times New Roman" w:hAnsi="Times New Roman" w:cs="Times New Roman"/>
        </w:rPr>
        <w:t xml:space="preserve">. </w:t>
      </w:r>
      <w:r w:rsidR="00123E78" w:rsidRPr="00123E78">
        <w:rPr>
          <w:rFonts w:ascii="Times New Roman" w:hAnsi="Times New Roman" w:cs="Times New Roman"/>
        </w:rPr>
        <w:t>Прочтите отрывки из воспоминаний современников.</w:t>
      </w:r>
    </w:p>
    <w:p w:rsidR="00B9547A" w:rsidRDefault="00B9547A" w:rsidP="00123E78">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449"/>
        <w:gridCol w:w="7265"/>
      </w:tblGrid>
      <w:tr w:rsidR="00123E78" w:rsidTr="00CF0ED6">
        <w:tc>
          <w:tcPr>
            <w:tcW w:w="7714" w:type="dxa"/>
            <w:gridSpan w:val="2"/>
          </w:tcPr>
          <w:p w:rsidR="00123E78" w:rsidRDefault="00123E78" w:rsidP="00123E78">
            <w:pPr>
              <w:jc w:val="center"/>
              <w:rPr>
                <w:rFonts w:ascii="Times New Roman" w:hAnsi="Times New Roman" w:cs="Times New Roman"/>
              </w:rPr>
            </w:pPr>
            <w:r>
              <w:rPr>
                <w:rFonts w:ascii="Times New Roman" w:hAnsi="Times New Roman" w:cs="Times New Roman"/>
              </w:rPr>
              <w:t>Фрагменты источников</w:t>
            </w:r>
          </w:p>
        </w:tc>
      </w:tr>
      <w:tr w:rsidR="00123E78" w:rsidTr="00123E78">
        <w:tc>
          <w:tcPr>
            <w:tcW w:w="392" w:type="dxa"/>
          </w:tcPr>
          <w:p w:rsidR="00123E78" w:rsidRDefault="00123E78" w:rsidP="00123E78">
            <w:pPr>
              <w:jc w:val="both"/>
              <w:rPr>
                <w:rFonts w:ascii="Times New Roman" w:hAnsi="Times New Roman" w:cs="Times New Roman"/>
              </w:rPr>
            </w:pPr>
            <w:r>
              <w:rPr>
                <w:rFonts w:ascii="Times New Roman" w:hAnsi="Times New Roman" w:cs="Times New Roman"/>
              </w:rPr>
              <w:t>А)</w:t>
            </w:r>
          </w:p>
        </w:tc>
        <w:tc>
          <w:tcPr>
            <w:tcW w:w="7322" w:type="dxa"/>
          </w:tcPr>
          <w:p w:rsidR="00123E78" w:rsidRDefault="00BF037C" w:rsidP="00123E78">
            <w:pPr>
              <w:jc w:val="both"/>
              <w:rPr>
                <w:rFonts w:ascii="Times New Roman" w:hAnsi="Times New Roman" w:cs="Times New Roman"/>
              </w:rPr>
            </w:pPr>
            <w:r w:rsidRPr="00BF037C">
              <w:rPr>
                <w:rFonts w:ascii="Times New Roman" w:hAnsi="Times New Roman" w:cs="Times New Roman"/>
              </w:rPr>
              <w:t>«...С утра 17 апре</w:t>
            </w:r>
            <w:r>
              <w:rPr>
                <w:rFonts w:ascii="Times New Roman" w:hAnsi="Times New Roman" w:cs="Times New Roman"/>
              </w:rPr>
              <w:t>ля наступление возобновилось. Сап</w:t>
            </w:r>
            <w:r w:rsidRPr="00BF037C">
              <w:rPr>
                <w:rFonts w:ascii="Times New Roman" w:hAnsi="Times New Roman" w:cs="Times New Roman"/>
              </w:rPr>
              <w:t xml:space="preserve">ёры, как и </w:t>
            </w:r>
            <w:proofErr w:type="gramStart"/>
            <w:r w:rsidRPr="00BF037C">
              <w:rPr>
                <w:rFonts w:ascii="Times New Roman" w:hAnsi="Times New Roman" w:cs="Times New Roman"/>
              </w:rPr>
              <w:t>п</w:t>
            </w:r>
            <w:proofErr w:type="gramEnd"/>
            <w:r w:rsidRPr="00BF037C">
              <w:rPr>
                <w:rFonts w:ascii="Times New Roman" w:hAnsi="Times New Roman" w:cs="Times New Roman"/>
              </w:rPr>
              <w:t xml:space="preserve"> первый день наступления, обеспечивали продвижение танков вперёд, </w:t>
            </w:r>
            <w:r>
              <w:rPr>
                <w:rFonts w:ascii="Times New Roman" w:hAnsi="Times New Roman" w:cs="Times New Roman"/>
              </w:rPr>
              <w:t>раз</w:t>
            </w:r>
            <w:r w:rsidRPr="00BF037C">
              <w:rPr>
                <w:rFonts w:ascii="Times New Roman" w:hAnsi="Times New Roman" w:cs="Times New Roman"/>
              </w:rPr>
              <w:t xml:space="preserve">минируя минные поля противника, строя мосты через каналы и небольшие реки, встречающиеся на пути наступления. В результате ожесточенных боёв оборона противника в районе Вербиг, Зеелов была прорвана, а Зееловские высоты преодолены. Продолжая продвижение вперёд, войска ударной группировки в течение 18 и 19 апреля прорвали одерский оборонительный рубеж на всю его глубину... Особенность обстановки </w:t>
            </w:r>
            <w:r w:rsidR="00B9547A">
              <w:rPr>
                <w:rFonts w:ascii="Times New Roman" w:hAnsi="Times New Roman" w:cs="Times New Roman"/>
              </w:rPr>
              <w:t>состояла в</w:t>
            </w:r>
            <w:r w:rsidRPr="00BF037C">
              <w:rPr>
                <w:rFonts w:ascii="Times New Roman" w:hAnsi="Times New Roman" w:cs="Times New Roman"/>
              </w:rPr>
              <w:t xml:space="preserve"> том, что чаще встречались завалы, баррикады, надолбы, которые обычно разрушались инженерными подразделениями с применением взрывчатых веществ, или противотанковые рвы, для преодоления которых саперы использовали коленные возимые на танках мосты».</w:t>
            </w:r>
          </w:p>
        </w:tc>
      </w:tr>
      <w:tr w:rsidR="00123E78" w:rsidTr="00123E78">
        <w:tc>
          <w:tcPr>
            <w:tcW w:w="392" w:type="dxa"/>
          </w:tcPr>
          <w:p w:rsidR="00123E78" w:rsidRDefault="00123E78" w:rsidP="00123E78">
            <w:pPr>
              <w:jc w:val="both"/>
              <w:rPr>
                <w:rFonts w:ascii="Times New Roman" w:hAnsi="Times New Roman" w:cs="Times New Roman"/>
              </w:rPr>
            </w:pPr>
            <w:r>
              <w:rPr>
                <w:rFonts w:ascii="Times New Roman" w:hAnsi="Times New Roman" w:cs="Times New Roman"/>
              </w:rPr>
              <w:t>Б)</w:t>
            </w:r>
          </w:p>
        </w:tc>
        <w:tc>
          <w:tcPr>
            <w:tcW w:w="7322" w:type="dxa"/>
          </w:tcPr>
          <w:p w:rsidR="00BF037C" w:rsidRPr="00BF037C" w:rsidRDefault="00BF037C" w:rsidP="00BF037C">
            <w:pPr>
              <w:jc w:val="both"/>
              <w:rPr>
                <w:rFonts w:ascii="Times New Roman" w:hAnsi="Times New Roman" w:cs="Times New Roman"/>
              </w:rPr>
            </w:pPr>
            <w:r w:rsidRPr="00BF037C">
              <w:rPr>
                <w:rFonts w:ascii="Times New Roman" w:hAnsi="Times New Roman" w:cs="Times New Roman"/>
              </w:rPr>
              <w:t>«К 9.00 30 апреля здание министерства внутренних дел в тяжёлом бою обходом с востока было очищено от противника и советские части, стремительно продвигаясь в юго-восточном направлении, вышли к западу и югу от рейхстага</w:t>
            </w:r>
            <w:r>
              <w:rPr>
                <w:rFonts w:ascii="Times New Roman" w:hAnsi="Times New Roman" w:cs="Times New Roman"/>
              </w:rPr>
              <w:t>.</w:t>
            </w:r>
          </w:p>
          <w:p w:rsidR="00BF037C" w:rsidRPr="00BF037C" w:rsidRDefault="00BF037C" w:rsidP="00BF037C">
            <w:pPr>
              <w:jc w:val="both"/>
              <w:rPr>
                <w:rFonts w:ascii="Times New Roman" w:hAnsi="Times New Roman" w:cs="Times New Roman"/>
              </w:rPr>
            </w:pPr>
            <w:r>
              <w:rPr>
                <w:rFonts w:ascii="Times New Roman" w:hAnsi="Times New Roman" w:cs="Times New Roman"/>
              </w:rPr>
              <w:t xml:space="preserve">   </w:t>
            </w:r>
            <w:r w:rsidRPr="00BF037C">
              <w:rPr>
                <w:rFonts w:ascii="Times New Roman" w:hAnsi="Times New Roman" w:cs="Times New Roman"/>
              </w:rPr>
              <w:t>Подтянув артиллерию, миномёты, танки, самоходные орудия, наши войска после короткой массированной артиллерийской обработки атаковали позиции противника у здания рейхстага. В 11.00 30 апреля части корпуса начали третий и последний штурм рейхстага и приле</w:t>
            </w:r>
            <w:r>
              <w:rPr>
                <w:rFonts w:ascii="Times New Roman" w:hAnsi="Times New Roman" w:cs="Times New Roman"/>
              </w:rPr>
              <w:t>гающих к нему зданий.</w:t>
            </w:r>
          </w:p>
          <w:p w:rsidR="00123E78" w:rsidRDefault="00BF037C" w:rsidP="00BF037C">
            <w:pPr>
              <w:jc w:val="both"/>
              <w:rPr>
                <w:rFonts w:ascii="Times New Roman" w:hAnsi="Times New Roman" w:cs="Times New Roman"/>
              </w:rPr>
            </w:pPr>
            <w:r>
              <w:rPr>
                <w:rFonts w:ascii="Times New Roman" w:hAnsi="Times New Roman" w:cs="Times New Roman"/>
              </w:rPr>
              <w:t xml:space="preserve">   </w:t>
            </w:r>
            <w:r w:rsidRPr="00BF037C">
              <w:rPr>
                <w:rFonts w:ascii="Times New Roman" w:hAnsi="Times New Roman" w:cs="Times New Roman"/>
              </w:rPr>
              <w:t xml:space="preserve">Ведя исключительно ожесточённые бои, преодолевая противотанковый ров, залитый водой, 1-й батальон капитана К. Я. Самсонова 380-го стрелкового </w:t>
            </w:r>
            <w:r>
              <w:rPr>
                <w:rFonts w:ascii="Times New Roman" w:hAnsi="Times New Roman" w:cs="Times New Roman"/>
              </w:rPr>
              <w:t>полка 171-й стрелковой дивизии в</w:t>
            </w:r>
            <w:r w:rsidRPr="00BF037C">
              <w:rPr>
                <w:rFonts w:ascii="Times New Roman" w:hAnsi="Times New Roman" w:cs="Times New Roman"/>
              </w:rPr>
              <w:t>орвался в р</w:t>
            </w:r>
            <w:r>
              <w:rPr>
                <w:rFonts w:ascii="Times New Roman" w:hAnsi="Times New Roman" w:cs="Times New Roman"/>
              </w:rPr>
              <w:t>ейхстаг, водрузив Знамя Победы».</w:t>
            </w:r>
          </w:p>
        </w:tc>
      </w:tr>
    </w:tbl>
    <w:p w:rsidR="00123E78" w:rsidRDefault="00123E78" w:rsidP="00123E78">
      <w:pPr>
        <w:spacing w:after="0" w:line="240" w:lineRule="auto"/>
        <w:jc w:val="both"/>
        <w:rPr>
          <w:rFonts w:ascii="Times New Roman" w:hAnsi="Times New Roman" w:cs="Times New Roman"/>
        </w:rPr>
      </w:pPr>
    </w:p>
    <w:p w:rsidR="00BF037C" w:rsidRDefault="00BF037C" w:rsidP="00123E78">
      <w:pPr>
        <w:spacing w:after="0" w:line="240" w:lineRule="auto"/>
        <w:jc w:val="both"/>
        <w:rPr>
          <w:rFonts w:ascii="Times New Roman" w:hAnsi="Times New Roman" w:cs="Times New Roman"/>
        </w:rPr>
      </w:pPr>
      <w:r w:rsidRPr="00BF037C">
        <w:rPr>
          <w:rFonts w:ascii="Times New Roman" w:hAnsi="Times New Roman" w:cs="Times New Roman"/>
        </w:rPr>
        <w:t>Укажите название битвы, о которой идёт</w:t>
      </w:r>
      <w:r>
        <w:rPr>
          <w:rFonts w:ascii="Times New Roman" w:hAnsi="Times New Roman" w:cs="Times New Roman"/>
        </w:rPr>
        <w:t xml:space="preserve"> речь в</w:t>
      </w:r>
      <w:r w:rsidRPr="00BF037C">
        <w:rPr>
          <w:rFonts w:ascii="Times New Roman" w:hAnsi="Times New Roman" w:cs="Times New Roman"/>
        </w:rPr>
        <w:t xml:space="preserve"> </w:t>
      </w:r>
      <w:r>
        <w:rPr>
          <w:rFonts w:ascii="Times New Roman" w:hAnsi="Times New Roman" w:cs="Times New Roman"/>
        </w:rPr>
        <w:t xml:space="preserve">обоих представленных отрывках. </w:t>
      </w:r>
      <w:r w:rsidRPr="00BF037C">
        <w:rPr>
          <w:rFonts w:ascii="Times New Roman" w:hAnsi="Times New Roman" w:cs="Times New Roman"/>
        </w:rPr>
        <w:t xml:space="preserve"> </w:t>
      </w:r>
      <w:r>
        <w:rPr>
          <w:rFonts w:ascii="Times New Roman" w:hAnsi="Times New Roman" w:cs="Times New Roman"/>
        </w:rPr>
        <w:t>У</w:t>
      </w:r>
      <w:r w:rsidRPr="00BF037C">
        <w:rPr>
          <w:rFonts w:ascii="Times New Roman" w:hAnsi="Times New Roman" w:cs="Times New Roman"/>
        </w:rPr>
        <w:t xml:space="preserve">кажите название фронта, которым в ходе этой битвы командовал Г. К. Жуков. В чем, согласно одному из отрывков, состояла роль инженерных </w:t>
      </w:r>
      <w:r>
        <w:rPr>
          <w:rFonts w:ascii="Times New Roman" w:hAnsi="Times New Roman" w:cs="Times New Roman"/>
        </w:rPr>
        <w:t>подразделений</w:t>
      </w:r>
      <w:r w:rsidRPr="00BF037C">
        <w:rPr>
          <w:rFonts w:ascii="Times New Roman" w:hAnsi="Times New Roman" w:cs="Times New Roman"/>
        </w:rPr>
        <w:t>?</w:t>
      </w:r>
    </w:p>
    <w:p w:rsidR="00BF037C" w:rsidRDefault="00BF037C" w:rsidP="00123E78">
      <w:pPr>
        <w:spacing w:after="0" w:line="240" w:lineRule="auto"/>
        <w:jc w:val="both"/>
        <w:rPr>
          <w:rFonts w:ascii="Times New Roman" w:hAnsi="Times New Roman" w:cs="Times New Roman"/>
        </w:rPr>
      </w:pPr>
    </w:p>
    <w:p w:rsidR="001D24AE" w:rsidRDefault="003E634B" w:rsidP="00123E78">
      <w:pPr>
        <w:spacing w:after="0" w:line="240" w:lineRule="auto"/>
        <w:jc w:val="both"/>
        <w:rPr>
          <w:rFonts w:ascii="Times New Roman" w:hAnsi="Times New Roman" w:cs="Times New Roman"/>
        </w:rPr>
      </w:pPr>
      <w:r>
        <w:rPr>
          <w:rFonts w:ascii="Times New Roman" w:hAnsi="Times New Roman" w:cs="Times New Roman"/>
        </w:rPr>
        <w:t xml:space="preserve">   18</w:t>
      </w:r>
      <w:r w:rsidR="001D24AE">
        <w:rPr>
          <w:rFonts w:ascii="Times New Roman" w:hAnsi="Times New Roman" w:cs="Times New Roman"/>
        </w:rPr>
        <w:t xml:space="preserve">. </w:t>
      </w:r>
      <w:r w:rsidR="00BF037C" w:rsidRPr="00BF037C">
        <w:rPr>
          <w:rFonts w:ascii="Times New Roman" w:hAnsi="Times New Roman" w:cs="Times New Roman"/>
        </w:rPr>
        <w:t>В октябре 1604 г. самозванец, выдававший себя за царевича Дмитрия, перешёл границу России и начал войну против Бориса Годунова. Укажите три любых причины (предпосылки) данного события.</w:t>
      </w:r>
    </w:p>
    <w:p w:rsidR="005C6BAA" w:rsidRDefault="005C6BAA" w:rsidP="00123E78">
      <w:pPr>
        <w:spacing w:after="0" w:line="240" w:lineRule="auto"/>
        <w:jc w:val="both"/>
        <w:rPr>
          <w:rFonts w:ascii="Times New Roman" w:hAnsi="Times New Roman" w:cs="Times New Roman"/>
        </w:rPr>
      </w:pPr>
    </w:p>
    <w:p w:rsidR="001D24AE" w:rsidRDefault="003E634B" w:rsidP="00123E78">
      <w:pPr>
        <w:spacing w:after="0" w:line="240" w:lineRule="auto"/>
        <w:jc w:val="both"/>
        <w:rPr>
          <w:rFonts w:ascii="Times New Roman" w:hAnsi="Times New Roman" w:cs="Times New Roman"/>
        </w:rPr>
      </w:pPr>
      <w:r>
        <w:rPr>
          <w:rFonts w:ascii="Times New Roman" w:hAnsi="Times New Roman" w:cs="Times New Roman"/>
        </w:rPr>
        <w:t xml:space="preserve">   19</w:t>
      </w:r>
      <w:r w:rsidR="001D24AE">
        <w:rPr>
          <w:rFonts w:ascii="Times New Roman" w:hAnsi="Times New Roman" w:cs="Times New Roman"/>
        </w:rPr>
        <w:t xml:space="preserve">. </w:t>
      </w:r>
      <w:r w:rsidR="00BF037C" w:rsidRPr="00BF037C">
        <w:rPr>
          <w:rFonts w:ascii="Times New Roman" w:hAnsi="Times New Roman" w:cs="Times New Roman"/>
        </w:rPr>
        <w:t>Используя знания по истории России, раскройте смысл понятия «ясак». Приведите один исторический факт, конкретизирующий данное</w:t>
      </w:r>
      <w:r w:rsidR="00BF037C">
        <w:rPr>
          <w:rFonts w:ascii="Times New Roman" w:hAnsi="Times New Roman" w:cs="Times New Roman"/>
        </w:rPr>
        <w:t xml:space="preserve"> понятие </w:t>
      </w:r>
      <w:r w:rsidR="00BF037C">
        <w:rPr>
          <w:rFonts w:ascii="Times New Roman" w:hAnsi="Times New Roman" w:cs="Times New Roman"/>
        </w:rPr>
        <w:lastRenderedPageBreak/>
        <w:t>применительно к истории</w:t>
      </w:r>
      <w:r w:rsidR="00BF037C" w:rsidRPr="00BF037C">
        <w:rPr>
          <w:rFonts w:ascii="Times New Roman" w:hAnsi="Times New Roman" w:cs="Times New Roman"/>
        </w:rPr>
        <w:t xml:space="preserve"> России. Приведённый факт не должен содержаться в данном Вами определении понятия.</w:t>
      </w:r>
    </w:p>
    <w:p w:rsidR="003E634B" w:rsidRPr="003E634B" w:rsidRDefault="003E634B" w:rsidP="003E634B">
      <w:pPr>
        <w:spacing w:after="0" w:line="240" w:lineRule="auto"/>
        <w:jc w:val="both"/>
        <w:rPr>
          <w:rFonts w:ascii="Times New Roman" w:hAnsi="Times New Roman" w:cs="Times New Roman"/>
        </w:rPr>
      </w:pPr>
      <w:r w:rsidRPr="003E634B">
        <w:rPr>
          <w:rFonts w:ascii="Times New Roman" w:hAnsi="Times New Roman" w:cs="Times New Roman"/>
        </w:rPr>
        <w:t xml:space="preserve">   20. Запишите один любой тезис (обобщённое оценочное суждение), со</w:t>
      </w:r>
      <w:r w:rsidR="0039409B">
        <w:rPr>
          <w:rFonts w:ascii="Times New Roman" w:hAnsi="Times New Roman" w:cs="Times New Roman"/>
        </w:rPr>
        <w:t xml:space="preserve">держащий информацию о различиях в целях декабристских тайных обществ («Южного общества» и «Северного общества») </w:t>
      </w:r>
      <w:r w:rsidRPr="003E634B">
        <w:rPr>
          <w:rFonts w:ascii="Times New Roman" w:hAnsi="Times New Roman" w:cs="Times New Roman"/>
        </w:rPr>
        <w:t>по каком</w:t>
      </w:r>
      <w:proofErr w:type="gramStart"/>
      <w:r w:rsidRPr="003E634B">
        <w:rPr>
          <w:rFonts w:ascii="Times New Roman" w:hAnsi="Times New Roman" w:cs="Times New Roman"/>
        </w:rPr>
        <w:t>у(</w:t>
      </w:r>
      <w:proofErr w:type="gramEnd"/>
      <w:r w:rsidRPr="003E634B">
        <w:rPr>
          <w:rFonts w:ascii="Times New Roman" w:hAnsi="Times New Roman" w:cs="Times New Roman"/>
        </w:rPr>
        <w:t>-им)-либо признаку(-</w:t>
      </w:r>
      <w:proofErr w:type="spellStart"/>
      <w:r w:rsidRPr="003E634B">
        <w:rPr>
          <w:rFonts w:ascii="Times New Roman" w:hAnsi="Times New Roman" w:cs="Times New Roman"/>
        </w:rPr>
        <w:t>ам</w:t>
      </w:r>
      <w:proofErr w:type="spellEnd"/>
      <w:r w:rsidRPr="003E634B">
        <w:rPr>
          <w:rFonts w:ascii="Times New Roman" w:hAnsi="Times New Roman" w:cs="Times New Roman"/>
        </w:rPr>
        <w:t>). Приведите два обоснования этого тезиса. Каждое обоснование должно содержать два исторических факта (по одному для каждого из сравниваемых объектов). При обосновании тезиса избегайте рассуждений общего характера.</w:t>
      </w:r>
    </w:p>
    <w:p w:rsidR="003E634B" w:rsidRPr="003E634B" w:rsidRDefault="003E634B" w:rsidP="003E634B">
      <w:pPr>
        <w:spacing w:after="0" w:line="240" w:lineRule="auto"/>
        <w:jc w:val="both"/>
        <w:rPr>
          <w:rFonts w:ascii="Times New Roman" w:hAnsi="Times New Roman" w:cs="Times New Roman"/>
        </w:rPr>
      </w:pPr>
      <w:r w:rsidRPr="003E634B">
        <w:rPr>
          <w:rFonts w:ascii="Times New Roman" w:hAnsi="Times New Roman" w:cs="Times New Roman"/>
        </w:rPr>
        <w:t>О</w:t>
      </w:r>
      <w:r>
        <w:rPr>
          <w:rFonts w:ascii="Times New Roman" w:hAnsi="Times New Roman" w:cs="Times New Roman"/>
        </w:rPr>
        <w:t>твет оформите в следующем виде.</w:t>
      </w:r>
    </w:p>
    <w:p w:rsidR="003E634B" w:rsidRPr="003E634B" w:rsidRDefault="003E634B" w:rsidP="003E634B">
      <w:pPr>
        <w:spacing w:after="0" w:line="240" w:lineRule="auto"/>
        <w:jc w:val="both"/>
        <w:rPr>
          <w:rFonts w:ascii="Times New Roman" w:hAnsi="Times New Roman" w:cs="Times New Roman"/>
        </w:rPr>
      </w:pPr>
      <w:r>
        <w:rPr>
          <w:rFonts w:ascii="Times New Roman" w:hAnsi="Times New Roman" w:cs="Times New Roman"/>
        </w:rPr>
        <w:t xml:space="preserve">Тезис: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E634B" w:rsidRPr="003E634B" w:rsidRDefault="003E634B" w:rsidP="003E634B">
      <w:pPr>
        <w:spacing w:after="0" w:line="240" w:lineRule="auto"/>
        <w:jc w:val="both"/>
        <w:rPr>
          <w:rFonts w:ascii="Times New Roman" w:hAnsi="Times New Roman" w:cs="Times New Roman"/>
        </w:rPr>
      </w:pPr>
      <w:r w:rsidRPr="003E634B">
        <w:rPr>
          <w:rFonts w:ascii="Times New Roman" w:hAnsi="Times New Roman" w:cs="Times New Roman"/>
        </w:rPr>
        <w:t>Обоснование тезиса</w:t>
      </w:r>
    </w:p>
    <w:p w:rsidR="003E634B" w:rsidRPr="003E634B" w:rsidRDefault="003E634B" w:rsidP="003E634B">
      <w:pPr>
        <w:spacing w:after="0" w:line="240" w:lineRule="auto"/>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E634B" w:rsidRDefault="003E634B" w:rsidP="003E634B">
      <w:pPr>
        <w:spacing w:after="0" w:line="240" w:lineRule="auto"/>
        <w:jc w:val="both"/>
        <w:rPr>
          <w:rFonts w:ascii="Times New Roman" w:hAnsi="Times New Roman" w:cs="Times New Roman"/>
          <w:u w:val="single"/>
        </w:rPr>
      </w:pPr>
      <w:r w:rsidRPr="003E634B">
        <w:rPr>
          <w:rFonts w:ascii="Times New Roman" w:hAnsi="Times New Roman" w:cs="Times New Roman"/>
        </w:rPr>
        <w:t xml:space="preserve">2)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E634B" w:rsidRDefault="003E634B" w:rsidP="003E634B">
      <w:pPr>
        <w:spacing w:after="0" w:line="240" w:lineRule="auto"/>
        <w:jc w:val="both"/>
        <w:rPr>
          <w:rFonts w:ascii="Times New Roman" w:hAnsi="Times New Roman" w:cs="Times New Roman"/>
        </w:rPr>
      </w:pPr>
      <w:r w:rsidRPr="003E634B">
        <w:rPr>
          <w:rFonts w:ascii="Times New Roman" w:hAnsi="Times New Roman" w:cs="Times New Roman"/>
        </w:rPr>
        <w:tab/>
      </w:r>
    </w:p>
    <w:p w:rsidR="005C6BAA" w:rsidRDefault="003E634B" w:rsidP="003E634B">
      <w:pPr>
        <w:spacing w:after="0" w:line="240" w:lineRule="auto"/>
        <w:jc w:val="both"/>
        <w:rPr>
          <w:rFonts w:ascii="Times New Roman" w:hAnsi="Times New Roman" w:cs="Times New Roman"/>
        </w:rPr>
      </w:pPr>
      <w:r w:rsidRPr="003E634B">
        <w:rPr>
          <w:rFonts w:ascii="Times New Roman" w:hAnsi="Times New Roman" w:cs="Times New Roman"/>
        </w:rPr>
        <w:tab/>
      </w:r>
      <w:r w:rsidRPr="003E634B">
        <w:rPr>
          <w:rFonts w:ascii="Times New Roman" w:hAnsi="Times New Roman" w:cs="Times New Roman"/>
        </w:rPr>
        <w:tab/>
      </w:r>
      <w:r w:rsidRPr="003E634B">
        <w:rPr>
          <w:rFonts w:ascii="Times New Roman" w:hAnsi="Times New Roman" w:cs="Times New Roman"/>
        </w:rPr>
        <w:tab/>
      </w:r>
      <w:r w:rsidRPr="003E634B">
        <w:rPr>
          <w:rFonts w:ascii="Times New Roman" w:hAnsi="Times New Roman" w:cs="Times New Roman"/>
        </w:rPr>
        <w:tab/>
      </w:r>
      <w:r w:rsidRPr="003E634B">
        <w:rPr>
          <w:rFonts w:ascii="Times New Roman" w:hAnsi="Times New Roman" w:cs="Times New Roman"/>
        </w:rPr>
        <w:tab/>
      </w:r>
    </w:p>
    <w:p w:rsidR="00BF037C" w:rsidRPr="00BF037C" w:rsidRDefault="005C6BAA" w:rsidP="00BF037C">
      <w:pPr>
        <w:spacing w:after="0" w:line="240" w:lineRule="auto"/>
        <w:jc w:val="both"/>
        <w:rPr>
          <w:rFonts w:ascii="Times New Roman" w:hAnsi="Times New Roman" w:cs="Times New Roman"/>
        </w:rPr>
      </w:pPr>
      <w:r>
        <w:rPr>
          <w:rFonts w:ascii="Times New Roman" w:hAnsi="Times New Roman" w:cs="Times New Roman"/>
        </w:rPr>
        <w:t xml:space="preserve">  </w:t>
      </w:r>
      <w:r w:rsidR="003E634B">
        <w:rPr>
          <w:rFonts w:ascii="Times New Roman" w:hAnsi="Times New Roman" w:cs="Times New Roman"/>
        </w:rPr>
        <w:t xml:space="preserve"> 21</w:t>
      </w:r>
      <w:r w:rsidR="001D24AE">
        <w:rPr>
          <w:rFonts w:ascii="Times New Roman" w:hAnsi="Times New Roman" w:cs="Times New Roman"/>
        </w:rPr>
        <w:t xml:space="preserve">. </w:t>
      </w:r>
      <w:r w:rsidR="00BF037C" w:rsidRPr="00BF037C">
        <w:rPr>
          <w:rFonts w:ascii="Times New Roman" w:hAnsi="Times New Roman" w:cs="Times New Roman"/>
        </w:rPr>
        <w:t>Н. М. Карамзин называл киевского князя Святослава Игоревича «Александром (Мак</w:t>
      </w:r>
      <w:r w:rsidR="00BF037C">
        <w:rPr>
          <w:rFonts w:ascii="Times New Roman" w:hAnsi="Times New Roman" w:cs="Times New Roman"/>
        </w:rPr>
        <w:t>едонским) нашей древней истории»</w:t>
      </w:r>
      <w:r w:rsidR="00BF037C" w:rsidRPr="00BF037C">
        <w:rPr>
          <w:rFonts w:ascii="Times New Roman" w:hAnsi="Times New Roman" w:cs="Times New Roman"/>
        </w:rPr>
        <w:t>. Используя исторические знания, приведите аргументы в подтверждение точки зрения, что и деятельность Александра Македонского, и деятельность Святослава способствовали кардинальному изменению геополитической ситуации в Евразии: один аргумент для Александра Македонского и один для Святослава Игоревича. При изложении аргументов обязательно используйте исторические факты.</w:t>
      </w:r>
    </w:p>
    <w:p w:rsidR="00BF037C" w:rsidRPr="00BF037C" w:rsidRDefault="00BF037C" w:rsidP="00BF037C">
      <w:pPr>
        <w:spacing w:after="0" w:line="240" w:lineRule="auto"/>
        <w:jc w:val="both"/>
        <w:rPr>
          <w:rFonts w:ascii="Times New Roman" w:hAnsi="Times New Roman" w:cs="Times New Roman"/>
        </w:rPr>
      </w:pPr>
      <w:r w:rsidRPr="00BF037C">
        <w:rPr>
          <w:rFonts w:ascii="Times New Roman" w:hAnsi="Times New Roman" w:cs="Times New Roman"/>
        </w:rPr>
        <w:t>Ответ запишите в следующем виде.</w:t>
      </w:r>
    </w:p>
    <w:p w:rsidR="00BF037C" w:rsidRDefault="00BF037C" w:rsidP="00BF037C">
      <w:pPr>
        <w:spacing w:after="0" w:line="240" w:lineRule="auto"/>
        <w:jc w:val="both"/>
        <w:rPr>
          <w:rFonts w:ascii="Times New Roman" w:hAnsi="Times New Roman" w:cs="Times New Roman"/>
          <w:u w:val="single"/>
        </w:rPr>
      </w:pPr>
      <w:r w:rsidRPr="00BF037C">
        <w:rPr>
          <w:rFonts w:ascii="Times New Roman" w:hAnsi="Times New Roman" w:cs="Times New Roman"/>
        </w:rPr>
        <w:t xml:space="preserve">Аргумент для Александра Македонского: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BF037C" w:rsidRPr="00BF037C" w:rsidRDefault="00BF037C" w:rsidP="00BF037C">
      <w:pPr>
        <w:spacing w:after="0" w:line="240" w:lineRule="auto"/>
        <w:jc w:val="both"/>
        <w:rPr>
          <w:rFonts w:ascii="Times New Roman" w:hAnsi="Times New Roman" w:cs="Times New Roman"/>
          <w:u w:val="single"/>
        </w:rPr>
      </w:pPr>
    </w:p>
    <w:p w:rsidR="001D24AE" w:rsidRDefault="00BF037C" w:rsidP="00BF037C">
      <w:pPr>
        <w:spacing w:after="0" w:line="240" w:lineRule="auto"/>
        <w:jc w:val="both"/>
        <w:rPr>
          <w:rFonts w:ascii="Times New Roman" w:hAnsi="Times New Roman" w:cs="Times New Roman"/>
          <w:u w:val="single"/>
        </w:rPr>
      </w:pPr>
      <w:r w:rsidRPr="00BF037C">
        <w:rPr>
          <w:rFonts w:ascii="Times New Roman" w:hAnsi="Times New Roman" w:cs="Times New Roman"/>
        </w:rPr>
        <w:t>Арг</w:t>
      </w:r>
      <w:r>
        <w:rPr>
          <w:rFonts w:ascii="Times New Roman" w:hAnsi="Times New Roman" w:cs="Times New Roman"/>
        </w:rPr>
        <w:t xml:space="preserve">умент для Святослава Игоревича: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BF037C">
      <w:pPr>
        <w:spacing w:after="0" w:line="240" w:lineRule="auto"/>
        <w:jc w:val="both"/>
        <w:rPr>
          <w:rFonts w:ascii="Times New Roman" w:hAnsi="Times New Roman" w:cs="Times New Roman"/>
          <w:u w:val="single"/>
        </w:rPr>
      </w:pPr>
    </w:p>
    <w:p w:rsidR="00A22DA1" w:rsidRDefault="00A22DA1" w:rsidP="00A22DA1">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Вариант 4</w:t>
      </w:r>
    </w:p>
    <w:p w:rsidR="00A22DA1" w:rsidRPr="00C147F3" w:rsidRDefault="00A22DA1" w:rsidP="00A22DA1">
      <w:pPr>
        <w:spacing w:after="0"/>
        <w:jc w:val="center"/>
        <w:rPr>
          <w:rFonts w:ascii="Times New Roman" w:hAnsi="Times New Roman" w:cs="Times New Roman"/>
          <w:sz w:val="10"/>
          <w:szCs w:val="10"/>
        </w:rPr>
      </w:pPr>
    </w:p>
    <w:tbl>
      <w:tblPr>
        <w:tblStyle w:val="a3"/>
        <w:tblW w:w="0" w:type="auto"/>
        <w:jc w:val="center"/>
        <w:tblLook w:val="04A0" w:firstRow="1" w:lastRow="0" w:firstColumn="1" w:lastColumn="0" w:noHBand="0" w:noVBand="1"/>
      </w:tblPr>
      <w:tblGrid>
        <w:gridCol w:w="2235"/>
        <w:gridCol w:w="2491"/>
      </w:tblGrid>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Номер</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Ответ</w:t>
            </w:r>
          </w:p>
        </w:tc>
      </w:tr>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1</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5431</w:t>
            </w:r>
          </w:p>
        </w:tc>
      </w:tr>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2</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132</w:t>
            </w:r>
          </w:p>
        </w:tc>
      </w:tr>
      <w:tr w:rsidR="00A22DA1" w:rsidRPr="005A4147" w:rsidTr="00BF014D">
        <w:trPr>
          <w:trHeight w:val="326"/>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3</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3265</w:t>
            </w:r>
          </w:p>
        </w:tc>
      </w:tr>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4</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794562</w:t>
            </w:r>
          </w:p>
        </w:tc>
      </w:tr>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5</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6251</w:t>
            </w:r>
          </w:p>
        </w:tc>
      </w:tr>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6</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134</w:t>
            </w:r>
          </w:p>
        </w:tc>
      </w:tr>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7</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5364</w:t>
            </w:r>
          </w:p>
        </w:tc>
      </w:tr>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8</w:t>
            </w:r>
          </w:p>
        </w:tc>
        <w:tc>
          <w:tcPr>
            <w:tcW w:w="2491" w:type="dxa"/>
          </w:tcPr>
          <w:p w:rsidR="00A22DA1" w:rsidRPr="000664A6" w:rsidRDefault="00A22DA1" w:rsidP="00BF014D">
            <w:pPr>
              <w:jc w:val="center"/>
              <w:rPr>
                <w:rFonts w:ascii="Times New Roman" w:hAnsi="Times New Roman" w:cs="Times New Roman"/>
                <w:sz w:val="36"/>
                <w:szCs w:val="36"/>
              </w:rPr>
            </w:pPr>
            <w:r>
              <w:rPr>
                <w:rFonts w:ascii="Times New Roman" w:hAnsi="Times New Roman" w:cs="Times New Roman"/>
                <w:sz w:val="36"/>
                <w:szCs w:val="36"/>
              </w:rPr>
              <w:t>сорок первый</w:t>
            </w:r>
          </w:p>
        </w:tc>
      </w:tr>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9</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Крымская</w:t>
            </w:r>
          </w:p>
        </w:tc>
      </w:tr>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10</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Севастополь</w:t>
            </w:r>
          </w:p>
        </w:tc>
      </w:tr>
      <w:tr w:rsidR="00A22DA1" w:rsidRPr="005A4147" w:rsidTr="00BF014D">
        <w:trPr>
          <w:trHeight w:val="326"/>
          <w:jc w:val="center"/>
        </w:trPr>
        <w:tc>
          <w:tcPr>
            <w:tcW w:w="2235"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11</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Дунай</w:t>
            </w:r>
          </w:p>
        </w:tc>
      </w:tr>
      <w:tr w:rsidR="00A22DA1" w:rsidRPr="005A4147" w:rsidTr="00BF014D">
        <w:trPr>
          <w:trHeight w:val="311"/>
          <w:jc w:val="center"/>
        </w:trPr>
        <w:tc>
          <w:tcPr>
            <w:tcW w:w="2235" w:type="dxa"/>
          </w:tcPr>
          <w:p w:rsidR="00A22DA1" w:rsidRPr="000664A6" w:rsidRDefault="00A22DA1" w:rsidP="00BF014D">
            <w:pPr>
              <w:jc w:val="center"/>
              <w:rPr>
                <w:rFonts w:ascii="Times New Roman" w:hAnsi="Times New Roman" w:cs="Times New Roman"/>
                <w:sz w:val="36"/>
                <w:szCs w:val="36"/>
              </w:rPr>
            </w:pPr>
            <w:r>
              <w:rPr>
                <w:rFonts w:ascii="Times New Roman" w:hAnsi="Times New Roman" w:cs="Times New Roman"/>
                <w:sz w:val="36"/>
                <w:szCs w:val="36"/>
              </w:rPr>
              <w:t>12</w:t>
            </w:r>
          </w:p>
        </w:tc>
        <w:tc>
          <w:tcPr>
            <w:tcW w:w="2491" w:type="dxa"/>
          </w:tcPr>
          <w:p w:rsidR="00A22DA1" w:rsidRPr="000664A6" w:rsidRDefault="00A22DA1" w:rsidP="00BF014D">
            <w:pPr>
              <w:jc w:val="center"/>
              <w:rPr>
                <w:rFonts w:ascii="Times New Roman" w:hAnsi="Times New Roman" w:cs="Times New Roman"/>
                <w:sz w:val="36"/>
                <w:szCs w:val="36"/>
              </w:rPr>
            </w:pPr>
            <w:r w:rsidRPr="000664A6">
              <w:rPr>
                <w:rFonts w:ascii="Times New Roman" w:hAnsi="Times New Roman" w:cs="Times New Roman"/>
                <w:sz w:val="36"/>
                <w:szCs w:val="36"/>
              </w:rPr>
              <w:t>12</w:t>
            </w:r>
          </w:p>
        </w:tc>
      </w:tr>
    </w:tbl>
    <w:p w:rsidR="00A22DA1" w:rsidRDefault="00A22DA1" w:rsidP="00A22DA1">
      <w:pPr>
        <w:spacing w:after="0" w:line="240" w:lineRule="auto"/>
        <w:jc w:val="both"/>
        <w:rPr>
          <w:rFonts w:ascii="Times New Roman" w:hAnsi="Times New Roman" w:cs="Times New Roman"/>
          <w:sz w:val="28"/>
          <w:szCs w:val="28"/>
        </w:rPr>
      </w:pPr>
    </w:p>
    <w:p w:rsidR="00A22DA1" w:rsidRPr="007F2FBF"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1) год - 1812;</w:t>
      </w:r>
    </w:p>
    <w:p w:rsidR="00A22DA1" w:rsidRPr="007F2FBF"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2FBF">
        <w:rPr>
          <w:rFonts w:ascii="Times New Roman" w:hAnsi="Times New Roman" w:cs="Times New Roman"/>
          <w:sz w:val="28"/>
          <w:szCs w:val="28"/>
        </w:rPr>
        <w:t>имя</w:t>
      </w:r>
      <w:r>
        <w:rPr>
          <w:rFonts w:ascii="Times New Roman" w:hAnsi="Times New Roman" w:cs="Times New Roman"/>
          <w:sz w:val="28"/>
          <w:szCs w:val="28"/>
        </w:rPr>
        <w:t xml:space="preserve"> главнокомандующего - Наполеон;</w:t>
      </w:r>
    </w:p>
    <w:p w:rsidR="00A22DA1"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император -</w:t>
      </w:r>
      <w:r w:rsidRPr="007F2FBF">
        <w:rPr>
          <w:rFonts w:ascii="Times New Roman" w:hAnsi="Times New Roman" w:cs="Times New Roman"/>
          <w:sz w:val="28"/>
          <w:szCs w:val="28"/>
        </w:rPr>
        <w:t xml:space="preserve"> Александр I.</w:t>
      </w:r>
    </w:p>
    <w:p w:rsidR="00A22DA1" w:rsidRDefault="00A22DA1" w:rsidP="00A22DA1">
      <w:pPr>
        <w:spacing w:after="0" w:line="240" w:lineRule="auto"/>
        <w:jc w:val="both"/>
        <w:rPr>
          <w:rFonts w:ascii="Times New Roman" w:hAnsi="Times New Roman" w:cs="Times New Roman"/>
          <w:sz w:val="28"/>
          <w:szCs w:val="28"/>
        </w:rPr>
      </w:pPr>
    </w:p>
    <w:p w:rsidR="00A22DA1" w:rsidRPr="007F2FBF"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Pr="007F2FBF">
        <w:t xml:space="preserve"> </w:t>
      </w:r>
      <w:r>
        <w:rPr>
          <w:rFonts w:ascii="Times New Roman" w:hAnsi="Times New Roman" w:cs="Times New Roman"/>
          <w:sz w:val="28"/>
          <w:szCs w:val="28"/>
        </w:rPr>
        <w:t xml:space="preserve">1) </w:t>
      </w:r>
      <w:r w:rsidRPr="007F2FBF">
        <w:rPr>
          <w:rFonts w:ascii="Times New Roman" w:hAnsi="Times New Roman" w:cs="Times New Roman"/>
          <w:sz w:val="28"/>
          <w:szCs w:val="28"/>
        </w:rPr>
        <w:t>французской армии пришлось, не дождавшись весны, отступать из Москвы в условиях сурового климата, что бы</w:t>
      </w:r>
      <w:r>
        <w:rPr>
          <w:rFonts w:ascii="Times New Roman" w:hAnsi="Times New Roman" w:cs="Times New Roman"/>
          <w:sz w:val="28"/>
          <w:szCs w:val="28"/>
        </w:rPr>
        <w:t>ло связано с большими потерями;</w:t>
      </w:r>
    </w:p>
    <w:p w:rsidR="00A22DA1" w:rsidRPr="007F2FBF"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2FBF">
        <w:rPr>
          <w:rFonts w:ascii="Times New Roman" w:hAnsi="Times New Roman" w:cs="Times New Roman"/>
          <w:sz w:val="28"/>
          <w:szCs w:val="28"/>
        </w:rPr>
        <w:t>пожар прогнал из города местное население, которое могло оказать помощь француза</w:t>
      </w:r>
      <w:r>
        <w:rPr>
          <w:rFonts w:ascii="Times New Roman" w:hAnsi="Times New Roman" w:cs="Times New Roman"/>
          <w:sz w:val="28"/>
          <w:szCs w:val="28"/>
        </w:rPr>
        <w:t>м в достижении их планов;</w:t>
      </w:r>
    </w:p>
    <w:p w:rsidR="00A22DA1" w:rsidRPr="007F2FBF"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7F2FBF">
        <w:rPr>
          <w:rFonts w:ascii="Times New Roman" w:hAnsi="Times New Roman" w:cs="Times New Roman"/>
          <w:sz w:val="28"/>
          <w:szCs w:val="28"/>
        </w:rPr>
        <w:t>поджог Москвы мог «поднять энергию дворянства и пробудить в народе живую ненависть, жертвой кото</w:t>
      </w:r>
      <w:r>
        <w:rPr>
          <w:rFonts w:ascii="Times New Roman" w:hAnsi="Times New Roman" w:cs="Times New Roman"/>
          <w:sz w:val="28"/>
          <w:szCs w:val="28"/>
        </w:rPr>
        <w:t>рой должны сделаться французы»;</w:t>
      </w:r>
    </w:p>
    <w:p w:rsidR="00A22DA1"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7F2FBF">
        <w:rPr>
          <w:rFonts w:ascii="Times New Roman" w:hAnsi="Times New Roman" w:cs="Times New Roman"/>
          <w:sz w:val="28"/>
          <w:szCs w:val="28"/>
        </w:rPr>
        <w:t>пожар уничтожил продовольствие, хранившееся в Москве, которым хотели воспользоваться французы.</w:t>
      </w:r>
    </w:p>
    <w:p w:rsidR="00A22DA1" w:rsidRDefault="00A22DA1" w:rsidP="00A22DA1">
      <w:pPr>
        <w:spacing w:after="0" w:line="240" w:lineRule="auto"/>
        <w:rPr>
          <w:rFonts w:ascii="Times New Roman" w:hAnsi="Times New Roman" w:cs="Times New Roman"/>
          <w:sz w:val="28"/>
          <w:szCs w:val="28"/>
        </w:rPr>
      </w:pPr>
    </w:p>
    <w:p w:rsidR="00A22DA1" w:rsidRPr="007F2FBF"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1) император - Александр 11; </w:t>
      </w:r>
    </w:p>
    <w:p w:rsidR="00A22DA1"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обоснование:</w:t>
      </w:r>
      <w:r w:rsidRPr="007F2FBF">
        <w:rPr>
          <w:rFonts w:ascii="Times New Roman" w:hAnsi="Times New Roman" w:cs="Times New Roman"/>
          <w:sz w:val="28"/>
          <w:szCs w:val="28"/>
        </w:rPr>
        <w:t xml:space="preserve"> например: марка выпущена в 1957 г. и посвящена 100-летию со дня рождения Циолковского. 1957</w:t>
      </w:r>
      <w:r>
        <w:rPr>
          <w:rFonts w:ascii="Times New Roman" w:hAnsi="Times New Roman" w:cs="Times New Roman"/>
          <w:sz w:val="28"/>
          <w:szCs w:val="28"/>
        </w:rPr>
        <w:t xml:space="preserve"> </w:t>
      </w:r>
      <w:r w:rsidRPr="007F2FBF">
        <w:rPr>
          <w:rFonts w:ascii="Times New Roman" w:hAnsi="Times New Roman" w:cs="Times New Roman"/>
          <w:sz w:val="28"/>
          <w:szCs w:val="28"/>
        </w:rPr>
        <w:t>- 100=1857. В 1857 г. российским императором был Александр II.</w:t>
      </w:r>
    </w:p>
    <w:p w:rsidR="00A22DA1" w:rsidRDefault="00A22DA1" w:rsidP="00A22DA1">
      <w:pPr>
        <w:spacing w:after="0" w:line="240" w:lineRule="auto"/>
        <w:jc w:val="both"/>
        <w:rPr>
          <w:rFonts w:ascii="Times New Roman" w:hAnsi="Times New Roman" w:cs="Times New Roman"/>
          <w:sz w:val="28"/>
          <w:szCs w:val="28"/>
        </w:rPr>
      </w:pPr>
    </w:p>
    <w:p w:rsidR="00A22DA1"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Pr="007F2FBF">
        <w:t xml:space="preserve"> </w:t>
      </w:r>
      <w:r>
        <w:rPr>
          <w:rFonts w:ascii="Times New Roman" w:hAnsi="Times New Roman" w:cs="Times New Roman"/>
          <w:sz w:val="28"/>
          <w:szCs w:val="28"/>
        </w:rPr>
        <w:t>1) - 4;  2) город -</w:t>
      </w:r>
      <w:r w:rsidRPr="007F2FBF">
        <w:rPr>
          <w:rFonts w:ascii="Times New Roman" w:hAnsi="Times New Roman" w:cs="Times New Roman"/>
          <w:sz w:val="28"/>
          <w:szCs w:val="28"/>
        </w:rPr>
        <w:t xml:space="preserve"> Санкт-Петербург.</w:t>
      </w:r>
    </w:p>
    <w:p w:rsidR="00A22DA1" w:rsidRPr="004E1DBE" w:rsidRDefault="00A22DA1" w:rsidP="00A22DA1">
      <w:pPr>
        <w:spacing w:after="0" w:line="240" w:lineRule="auto"/>
        <w:jc w:val="both"/>
        <w:rPr>
          <w:rFonts w:ascii="Times New Roman" w:hAnsi="Times New Roman" w:cs="Times New Roman"/>
          <w:sz w:val="28"/>
          <w:szCs w:val="28"/>
        </w:rPr>
      </w:pPr>
      <w:r w:rsidRPr="004E1DBE">
        <w:rPr>
          <w:rFonts w:ascii="Times New Roman" w:hAnsi="Times New Roman" w:cs="Times New Roman"/>
          <w:sz w:val="28"/>
          <w:szCs w:val="28"/>
        </w:rPr>
        <w:t xml:space="preserve">1) Грановитая палата - памятник архитектуры в Московском Кремле, одно из старейших гражданских зданий Москвы. </w:t>
      </w:r>
      <w:proofErr w:type="gramStart"/>
      <w:r w:rsidRPr="004E1DBE">
        <w:rPr>
          <w:rFonts w:ascii="Times New Roman" w:hAnsi="Times New Roman" w:cs="Times New Roman"/>
          <w:sz w:val="28"/>
          <w:szCs w:val="28"/>
        </w:rPr>
        <w:t>Построена</w:t>
      </w:r>
      <w:proofErr w:type="gramEnd"/>
      <w:r w:rsidRPr="004E1DBE">
        <w:rPr>
          <w:rFonts w:ascii="Times New Roman" w:hAnsi="Times New Roman" w:cs="Times New Roman"/>
          <w:sz w:val="28"/>
          <w:szCs w:val="28"/>
        </w:rPr>
        <w:t xml:space="preserve"> в 1487-1491 годах по указу Ивана III итальянскими архитекторами Марком Фрязином и Пьетро Антонио Солари.</w:t>
      </w:r>
    </w:p>
    <w:p w:rsidR="00A22DA1" w:rsidRPr="004E1DBE" w:rsidRDefault="00A22DA1" w:rsidP="00A22DA1">
      <w:pPr>
        <w:spacing w:after="0" w:line="240" w:lineRule="auto"/>
        <w:jc w:val="both"/>
        <w:rPr>
          <w:rFonts w:ascii="Times New Roman" w:hAnsi="Times New Roman" w:cs="Times New Roman"/>
          <w:sz w:val="28"/>
          <w:szCs w:val="28"/>
        </w:rPr>
      </w:pPr>
      <w:r w:rsidRPr="004E1DBE">
        <w:rPr>
          <w:rFonts w:ascii="Times New Roman" w:hAnsi="Times New Roman" w:cs="Times New Roman"/>
          <w:sz w:val="28"/>
          <w:szCs w:val="28"/>
        </w:rPr>
        <w:t xml:space="preserve">2) Большой Кремлёвский дворец - бывшая резиденция императоров Всероссийских в Московском Кремле. </w:t>
      </w:r>
      <w:proofErr w:type="gramStart"/>
      <w:r w:rsidRPr="004E1DBE">
        <w:rPr>
          <w:rFonts w:ascii="Times New Roman" w:hAnsi="Times New Roman" w:cs="Times New Roman"/>
          <w:sz w:val="28"/>
          <w:szCs w:val="28"/>
        </w:rPr>
        <w:t>Построен</w:t>
      </w:r>
      <w:proofErr w:type="gramEnd"/>
      <w:r w:rsidRPr="004E1DBE">
        <w:rPr>
          <w:rFonts w:ascii="Times New Roman" w:hAnsi="Times New Roman" w:cs="Times New Roman"/>
          <w:sz w:val="28"/>
          <w:szCs w:val="28"/>
        </w:rPr>
        <w:t xml:space="preserve"> в 1838-1849 годах группой архитекторов под руководством К. А. Тона по распоряжению императора Николая I.</w:t>
      </w:r>
    </w:p>
    <w:p w:rsidR="00A22DA1" w:rsidRPr="004E1DBE" w:rsidRDefault="00A22DA1" w:rsidP="00A22DA1">
      <w:pPr>
        <w:spacing w:after="0" w:line="240" w:lineRule="auto"/>
        <w:jc w:val="both"/>
        <w:rPr>
          <w:rFonts w:ascii="Times New Roman" w:hAnsi="Times New Roman" w:cs="Times New Roman"/>
          <w:sz w:val="28"/>
          <w:szCs w:val="28"/>
        </w:rPr>
      </w:pPr>
      <w:r w:rsidRPr="004E1DBE">
        <w:rPr>
          <w:rFonts w:ascii="Times New Roman" w:hAnsi="Times New Roman" w:cs="Times New Roman"/>
          <w:sz w:val="28"/>
          <w:szCs w:val="28"/>
        </w:rPr>
        <w:t xml:space="preserve">3) Петропавловский собор (официальное название - Собор во имя первоверховных апостолов Петра и Павла) - православный собор в Санкт-Петербурге в Петропавловской крепости, усыпальница русских императоров, памятник архитектуры петровского барокко. Автор проекта - архитектор Доминико Трезини из Швейцарии. </w:t>
      </w:r>
      <w:proofErr w:type="gramStart"/>
      <w:r w:rsidRPr="004E1DBE">
        <w:rPr>
          <w:rFonts w:ascii="Times New Roman" w:hAnsi="Times New Roman" w:cs="Times New Roman"/>
          <w:sz w:val="28"/>
          <w:szCs w:val="28"/>
        </w:rPr>
        <w:t>Возведён</w:t>
      </w:r>
      <w:proofErr w:type="gramEnd"/>
      <w:r w:rsidRPr="004E1DBE">
        <w:rPr>
          <w:rFonts w:ascii="Times New Roman" w:hAnsi="Times New Roman" w:cs="Times New Roman"/>
          <w:sz w:val="28"/>
          <w:szCs w:val="28"/>
        </w:rPr>
        <w:t xml:space="preserve"> в 1712-1733 годах. Усыпальница династии Романовых с 1725 года.</w:t>
      </w:r>
    </w:p>
    <w:p w:rsidR="00A22DA1" w:rsidRPr="004E1DBE" w:rsidRDefault="00A22DA1" w:rsidP="00A22DA1">
      <w:pPr>
        <w:spacing w:after="0" w:line="240" w:lineRule="auto"/>
        <w:jc w:val="both"/>
        <w:rPr>
          <w:rFonts w:ascii="Times New Roman" w:hAnsi="Times New Roman" w:cs="Times New Roman"/>
          <w:sz w:val="28"/>
          <w:szCs w:val="28"/>
        </w:rPr>
      </w:pPr>
      <w:r w:rsidRPr="004E1DBE">
        <w:rPr>
          <w:rFonts w:ascii="Times New Roman" w:hAnsi="Times New Roman" w:cs="Times New Roman"/>
          <w:sz w:val="28"/>
          <w:szCs w:val="28"/>
        </w:rPr>
        <w:t>4) Храм Воскресения Христова на Крови́, или храм Спаса на Крови́ - мемориальный православный храм в Санкт-Петербурге, сооружённый в память того, что на этом месте 1 (13) марта 1881 года в результате покушения был смертельно ранен император Александр II (выражение на крови указывает на кровь царя). Храм был построен как памятник царю на средства, собранные по всей России.  Храм был возведён по указу императора Александра III в 1883-1907 годах по совместному проекту архитектора Альфреда Парланда и архимандрита Игнатия (Малышева).</w:t>
      </w:r>
    </w:p>
    <w:p w:rsidR="00A22DA1" w:rsidRDefault="00A22DA1" w:rsidP="00A22DA1">
      <w:pPr>
        <w:spacing w:after="0" w:line="240" w:lineRule="auto"/>
        <w:jc w:val="both"/>
        <w:rPr>
          <w:rFonts w:ascii="Times New Roman" w:hAnsi="Times New Roman" w:cs="Times New Roman"/>
          <w:sz w:val="28"/>
          <w:szCs w:val="28"/>
        </w:rPr>
      </w:pPr>
    </w:p>
    <w:p w:rsidR="00A22DA1" w:rsidRPr="00D14919"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Pr="005E28B9">
        <w:rPr>
          <w:rFonts w:ascii="Times New Roman" w:hAnsi="Times New Roman" w:cs="Times New Roman"/>
          <w:sz w:val="28"/>
          <w:szCs w:val="28"/>
        </w:rPr>
        <w:t xml:space="preserve">.  </w:t>
      </w:r>
      <w:r>
        <w:rPr>
          <w:rFonts w:ascii="Times New Roman" w:hAnsi="Times New Roman" w:cs="Times New Roman"/>
          <w:sz w:val="28"/>
          <w:szCs w:val="28"/>
        </w:rPr>
        <w:t>1) битва -</w:t>
      </w:r>
      <w:r w:rsidRPr="00D14919">
        <w:rPr>
          <w:rFonts w:ascii="Times New Roman" w:hAnsi="Times New Roman" w:cs="Times New Roman"/>
          <w:sz w:val="28"/>
          <w:szCs w:val="28"/>
        </w:rPr>
        <w:t xml:space="preserve"> битва за </w:t>
      </w:r>
      <w:r>
        <w:rPr>
          <w:rFonts w:ascii="Times New Roman" w:hAnsi="Times New Roman" w:cs="Times New Roman"/>
          <w:sz w:val="28"/>
          <w:szCs w:val="28"/>
        </w:rPr>
        <w:t xml:space="preserve">Берлин; </w:t>
      </w:r>
    </w:p>
    <w:p w:rsidR="00A22DA1" w:rsidRPr="00D14919"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название фронта - 1-й Белорусский фронт;</w:t>
      </w:r>
    </w:p>
    <w:p w:rsidR="00A22DA1" w:rsidRPr="005E28B9"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14919">
        <w:rPr>
          <w:rFonts w:ascii="Times New Roman" w:hAnsi="Times New Roman" w:cs="Times New Roman"/>
          <w:sz w:val="28"/>
          <w:szCs w:val="28"/>
        </w:rPr>
        <w:t xml:space="preserve">инженерные </w:t>
      </w:r>
      <w:r>
        <w:rPr>
          <w:rFonts w:ascii="Times New Roman" w:hAnsi="Times New Roman" w:cs="Times New Roman"/>
          <w:sz w:val="28"/>
          <w:szCs w:val="28"/>
        </w:rPr>
        <w:t>подразделения разрушали завалы, баррикады,</w:t>
      </w:r>
      <w:r w:rsidRPr="00D14919">
        <w:rPr>
          <w:rFonts w:ascii="Times New Roman" w:hAnsi="Times New Roman" w:cs="Times New Roman"/>
          <w:sz w:val="28"/>
          <w:szCs w:val="28"/>
        </w:rPr>
        <w:t xml:space="preserve"> надолбы с применением взрывчатых веществ</w:t>
      </w:r>
    </w:p>
    <w:p w:rsidR="00A22DA1" w:rsidRDefault="00A22DA1" w:rsidP="00A22DA1">
      <w:pPr>
        <w:spacing w:after="0" w:line="240" w:lineRule="auto"/>
        <w:jc w:val="both"/>
        <w:rPr>
          <w:rFonts w:ascii="Times New Roman" w:hAnsi="Times New Roman" w:cs="Times New Roman"/>
          <w:sz w:val="28"/>
          <w:szCs w:val="28"/>
        </w:rPr>
      </w:pPr>
    </w:p>
    <w:p w:rsidR="00A22DA1" w:rsidRPr="00D14919"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w:t>
      </w:r>
      <w:r w:rsidRPr="00D14919">
        <w:t xml:space="preserve"> </w:t>
      </w:r>
      <w:r>
        <w:rPr>
          <w:rFonts w:ascii="Times New Roman" w:hAnsi="Times New Roman" w:cs="Times New Roman"/>
          <w:sz w:val="28"/>
          <w:szCs w:val="28"/>
        </w:rPr>
        <w:t xml:space="preserve">1) </w:t>
      </w:r>
      <w:r w:rsidRPr="00D14919">
        <w:rPr>
          <w:rFonts w:ascii="Times New Roman" w:hAnsi="Times New Roman" w:cs="Times New Roman"/>
          <w:sz w:val="28"/>
          <w:szCs w:val="28"/>
        </w:rPr>
        <w:t xml:space="preserve">царь Борис Годунов, избранный Земским собором, не пользовался безусловным авторитетом в глазах народа, </w:t>
      </w:r>
      <w:r>
        <w:rPr>
          <w:rFonts w:ascii="Times New Roman" w:hAnsi="Times New Roman" w:cs="Times New Roman"/>
          <w:sz w:val="28"/>
          <w:szCs w:val="28"/>
        </w:rPr>
        <w:t>так как был царём «не от Бога»;</w:t>
      </w:r>
    </w:p>
    <w:p w:rsidR="00A22DA1" w:rsidRPr="00D14919"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14919">
        <w:rPr>
          <w:rFonts w:ascii="Times New Roman" w:hAnsi="Times New Roman" w:cs="Times New Roman"/>
          <w:sz w:val="28"/>
          <w:szCs w:val="28"/>
        </w:rPr>
        <w:t>гибель настоящего царевича Дмитрия Ивановича в Угличе в 1591 г., что дало возможность самозванцу представиться Дмитрием;</w:t>
      </w:r>
    </w:p>
    <w:p w:rsidR="00A22DA1" w:rsidRPr="00D14919"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D14919">
        <w:rPr>
          <w:rFonts w:ascii="Times New Roman" w:hAnsi="Times New Roman" w:cs="Times New Roman"/>
          <w:sz w:val="28"/>
          <w:szCs w:val="28"/>
        </w:rPr>
        <w:t>массовый голод 1601-1603 гг. способствовал радикализации политических взглядов населения страны, что делало поддержку Лжедмитр</w:t>
      </w:r>
      <w:r>
        <w:rPr>
          <w:rFonts w:ascii="Times New Roman" w:hAnsi="Times New Roman" w:cs="Times New Roman"/>
          <w:sz w:val="28"/>
          <w:szCs w:val="28"/>
        </w:rPr>
        <w:t>ия народом еще более вероятной;</w:t>
      </w:r>
    </w:p>
    <w:p w:rsidR="00A22DA1"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Лжедмитрий</w:t>
      </w:r>
      <w:r w:rsidRPr="00D14919">
        <w:rPr>
          <w:rFonts w:ascii="Times New Roman" w:hAnsi="Times New Roman" w:cs="Times New Roman"/>
          <w:sz w:val="28"/>
          <w:szCs w:val="28"/>
        </w:rPr>
        <w:t xml:space="preserve"> I был поддержан Речью Посполитой, без чего его поход в Россию был бы невозможен.</w:t>
      </w:r>
    </w:p>
    <w:p w:rsidR="00A22DA1" w:rsidRPr="005E28B9" w:rsidRDefault="00A22DA1" w:rsidP="00A22DA1">
      <w:pPr>
        <w:spacing w:after="0" w:line="240" w:lineRule="auto"/>
        <w:jc w:val="both"/>
        <w:rPr>
          <w:rFonts w:ascii="Times New Roman" w:hAnsi="Times New Roman" w:cs="Times New Roman"/>
          <w:sz w:val="28"/>
          <w:szCs w:val="28"/>
        </w:rPr>
      </w:pPr>
    </w:p>
    <w:p w:rsidR="00A22DA1" w:rsidRPr="00D14919" w:rsidRDefault="00A22DA1" w:rsidP="00A22D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19</w:t>
      </w:r>
      <w:r w:rsidRPr="005E28B9">
        <w:rPr>
          <w:rFonts w:ascii="Times New Roman" w:hAnsi="Times New Roman" w:cs="Times New Roman"/>
          <w:sz w:val="28"/>
          <w:szCs w:val="28"/>
        </w:rPr>
        <w:t xml:space="preserve">. </w:t>
      </w:r>
      <w:r>
        <w:rPr>
          <w:rFonts w:ascii="Times New Roman" w:hAnsi="Times New Roman" w:cs="Times New Roman"/>
          <w:sz w:val="28"/>
          <w:szCs w:val="28"/>
        </w:rPr>
        <w:t>1) смысл понятия, например: натур</w:t>
      </w:r>
      <w:r w:rsidRPr="00D14919">
        <w:rPr>
          <w:rFonts w:ascii="Times New Roman" w:hAnsi="Times New Roman" w:cs="Times New Roman"/>
          <w:sz w:val="28"/>
          <w:szCs w:val="28"/>
        </w:rPr>
        <w:t>альный налог, которым облагались некоторые народы Повол</w:t>
      </w:r>
      <w:r>
        <w:rPr>
          <w:rFonts w:ascii="Times New Roman" w:hAnsi="Times New Roman" w:cs="Times New Roman"/>
          <w:sz w:val="28"/>
          <w:szCs w:val="28"/>
        </w:rPr>
        <w:t>жья, Сибири и Дальнего Востока;</w:t>
      </w:r>
    </w:p>
    <w:p w:rsidR="00A22DA1" w:rsidRPr="00D14919" w:rsidRDefault="00A22DA1" w:rsidP="00A22DA1">
      <w:pPr>
        <w:spacing w:after="0" w:line="240" w:lineRule="auto"/>
        <w:rPr>
          <w:rFonts w:ascii="Times New Roman" w:hAnsi="Times New Roman" w:cs="Times New Roman"/>
          <w:sz w:val="28"/>
          <w:szCs w:val="28"/>
        </w:rPr>
      </w:pPr>
      <w:r>
        <w:rPr>
          <w:rFonts w:ascii="Times New Roman" w:hAnsi="Times New Roman" w:cs="Times New Roman"/>
          <w:sz w:val="28"/>
          <w:szCs w:val="28"/>
        </w:rPr>
        <w:t>2) факт, например:</w:t>
      </w:r>
    </w:p>
    <w:p w:rsidR="00A22DA1" w:rsidRPr="00D14919" w:rsidRDefault="00A22DA1" w:rsidP="00A22D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919">
        <w:rPr>
          <w:rFonts w:ascii="Times New Roman" w:hAnsi="Times New Roman" w:cs="Times New Roman"/>
          <w:sz w:val="28"/>
          <w:szCs w:val="28"/>
        </w:rPr>
        <w:t xml:space="preserve">гарантией уплаты ясака народами Сибири служили заложники-аманаты, </w:t>
      </w:r>
      <w:r>
        <w:rPr>
          <w:rFonts w:ascii="Times New Roman" w:hAnsi="Times New Roman" w:cs="Times New Roman"/>
          <w:sz w:val="28"/>
          <w:szCs w:val="28"/>
        </w:rPr>
        <w:t>проживавшие в русских острогах;</w:t>
      </w:r>
    </w:p>
    <w:p w:rsidR="00A22DA1" w:rsidRDefault="00A22DA1" w:rsidP="00A22D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14919">
        <w:rPr>
          <w:rFonts w:ascii="Times New Roman" w:hAnsi="Times New Roman" w:cs="Times New Roman"/>
          <w:sz w:val="28"/>
          <w:szCs w:val="28"/>
        </w:rPr>
        <w:t>сбором ясака ведал Сибирский приказ.</w:t>
      </w:r>
    </w:p>
    <w:p w:rsidR="00A22DA1" w:rsidRPr="005E28B9" w:rsidRDefault="00A22DA1" w:rsidP="00A22DA1">
      <w:pPr>
        <w:spacing w:after="0" w:line="240" w:lineRule="auto"/>
        <w:rPr>
          <w:rFonts w:ascii="Times New Roman" w:hAnsi="Times New Roman" w:cs="Times New Roman"/>
          <w:sz w:val="28"/>
          <w:szCs w:val="28"/>
        </w:rPr>
      </w:pPr>
    </w:p>
    <w:p w:rsidR="00A22DA1" w:rsidRPr="00963261" w:rsidRDefault="00A22DA1" w:rsidP="00A22DA1">
      <w:pPr>
        <w:spacing w:after="0" w:line="240" w:lineRule="auto"/>
        <w:jc w:val="both"/>
        <w:rPr>
          <w:rFonts w:ascii="Times New Roman" w:hAnsi="Times New Roman" w:cs="Times New Roman"/>
          <w:sz w:val="28"/>
          <w:szCs w:val="28"/>
        </w:rPr>
      </w:pPr>
      <w:r w:rsidRPr="00963261">
        <w:rPr>
          <w:rFonts w:ascii="Times New Roman" w:hAnsi="Times New Roman" w:cs="Times New Roman"/>
          <w:sz w:val="28"/>
          <w:szCs w:val="28"/>
        </w:rPr>
        <w:t xml:space="preserve">   20. </w:t>
      </w:r>
      <w:r>
        <w:rPr>
          <w:rFonts w:ascii="Times New Roman" w:hAnsi="Times New Roman" w:cs="Times New Roman"/>
          <w:sz w:val="28"/>
          <w:szCs w:val="28"/>
        </w:rPr>
        <w:t xml:space="preserve">Тезис: </w:t>
      </w:r>
      <w:r w:rsidRPr="00963261">
        <w:rPr>
          <w:rFonts w:ascii="Times New Roman" w:hAnsi="Times New Roman" w:cs="Times New Roman"/>
          <w:sz w:val="28"/>
          <w:szCs w:val="28"/>
        </w:rPr>
        <w:t>Тайные общества декабристов (Южное и Северное) выступали за отмену крепостного права и установление прогрессивного политического строя, но строй этот видели по-разному.</w:t>
      </w:r>
      <w:r w:rsidRPr="00963261">
        <w:rPr>
          <w:rFonts w:ascii="Times New Roman" w:hAnsi="Times New Roman" w:cs="Times New Roman"/>
          <w:sz w:val="28"/>
          <w:szCs w:val="28"/>
        </w:rPr>
        <w:tab/>
      </w:r>
      <w:r w:rsidRPr="00963261">
        <w:rPr>
          <w:rFonts w:ascii="Times New Roman" w:hAnsi="Times New Roman" w:cs="Times New Roman"/>
          <w:sz w:val="28"/>
          <w:szCs w:val="28"/>
        </w:rPr>
        <w:tab/>
      </w:r>
      <w:r w:rsidRPr="00963261">
        <w:rPr>
          <w:rFonts w:ascii="Times New Roman" w:hAnsi="Times New Roman" w:cs="Times New Roman"/>
          <w:sz w:val="28"/>
          <w:szCs w:val="28"/>
        </w:rPr>
        <w:tab/>
      </w:r>
    </w:p>
    <w:p w:rsidR="00A22DA1" w:rsidRPr="00963261" w:rsidRDefault="00A22DA1" w:rsidP="00A22DA1">
      <w:pPr>
        <w:spacing w:after="0" w:line="240" w:lineRule="auto"/>
        <w:jc w:val="both"/>
        <w:rPr>
          <w:rFonts w:ascii="Times New Roman" w:hAnsi="Times New Roman" w:cs="Times New Roman"/>
          <w:sz w:val="28"/>
          <w:szCs w:val="28"/>
        </w:rPr>
      </w:pPr>
      <w:r w:rsidRPr="00963261">
        <w:rPr>
          <w:rFonts w:ascii="Times New Roman" w:hAnsi="Times New Roman" w:cs="Times New Roman"/>
          <w:sz w:val="28"/>
          <w:szCs w:val="28"/>
        </w:rPr>
        <w:t>Обоснование тезиса</w:t>
      </w:r>
    </w:p>
    <w:p w:rsidR="00A22DA1" w:rsidRPr="00963261" w:rsidRDefault="00A22DA1" w:rsidP="00A22DA1">
      <w:pPr>
        <w:spacing w:after="0" w:line="240" w:lineRule="auto"/>
        <w:jc w:val="both"/>
        <w:rPr>
          <w:rFonts w:ascii="Times New Roman" w:hAnsi="Times New Roman" w:cs="Times New Roman"/>
          <w:sz w:val="28"/>
          <w:szCs w:val="28"/>
        </w:rPr>
      </w:pPr>
      <w:r w:rsidRPr="00963261">
        <w:rPr>
          <w:rFonts w:ascii="Times New Roman" w:hAnsi="Times New Roman" w:cs="Times New Roman"/>
          <w:sz w:val="28"/>
          <w:szCs w:val="28"/>
        </w:rPr>
        <w:t xml:space="preserve">1)  Южное общество было настроено решительно и полностью хотело изменить систему управления России, </w:t>
      </w:r>
      <w:r w:rsidRPr="00963261">
        <w:rPr>
          <w:rFonts w:ascii="Times New Roman" w:hAnsi="Times New Roman" w:cs="Times New Roman"/>
          <w:sz w:val="28"/>
          <w:szCs w:val="28"/>
        </w:rPr>
        <w:lastRenderedPageBreak/>
        <w:t>самодержавие уничтожалось, причём физическим путём.</w:t>
      </w:r>
      <w:r>
        <w:rPr>
          <w:rFonts w:ascii="Times New Roman" w:hAnsi="Times New Roman" w:cs="Times New Roman"/>
          <w:sz w:val="28"/>
          <w:szCs w:val="28"/>
        </w:rPr>
        <w:tab/>
      </w:r>
      <w:r w:rsidRPr="00963261">
        <w:rPr>
          <w:rFonts w:ascii="Times New Roman" w:hAnsi="Times New Roman" w:cs="Times New Roman"/>
          <w:sz w:val="28"/>
          <w:szCs w:val="28"/>
        </w:rPr>
        <w:tab/>
      </w:r>
    </w:p>
    <w:p w:rsidR="00A22DA1" w:rsidRPr="00963261" w:rsidRDefault="00A22DA1" w:rsidP="00A22DA1">
      <w:pPr>
        <w:spacing w:after="0" w:line="240" w:lineRule="auto"/>
        <w:jc w:val="both"/>
        <w:rPr>
          <w:rFonts w:ascii="Times New Roman" w:hAnsi="Times New Roman" w:cs="Times New Roman"/>
          <w:sz w:val="28"/>
          <w:szCs w:val="28"/>
        </w:rPr>
      </w:pPr>
      <w:r w:rsidRPr="00963261">
        <w:rPr>
          <w:rFonts w:ascii="Times New Roman" w:hAnsi="Times New Roman" w:cs="Times New Roman"/>
          <w:sz w:val="28"/>
          <w:szCs w:val="28"/>
        </w:rPr>
        <w:t>2) Северное общество предлагало менее радикальный путь: Россия провозглашалась конституционной монархией. Исполнительная власть оставалась бы у императора, трон передавался по прямой мужской линии.</w:t>
      </w:r>
    </w:p>
    <w:p w:rsidR="00A22DA1" w:rsidRPr="005E28B9" w:rsidRDefault="00A22DA1" w:rsidP="00A22DA1">
      <w:pPr>
        <w:spacing w:after="0" w:line="240" w:lineRule="auto"/>
        <w:jc w:val="both"/>
        <w:rPr>
          <w:rFonts w:ascii="Times New Roman" w:hAnsi="Times New Roman" w:cs="Times New Roman"/>
          <w:sz w:val="28"/>
          <w:szCs w:val="28"/>
        </w:rPr>
      </w:pPr>
    </w:p>
    <w:p w:rsidR="00A22DA1" w:rsidRPr="00D14919"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D14919">
        <w:t xml:space="preserve"> </w:t>
      </w:r>
      <w:r>
        <w:rPr>
          <w:rFonts w:ascii="Times New Roman" w:hAnsi="Times New Roman" w:cs="Times New Roman"/>
          <w:sz w:val="28"/>
          <w:szCs w:val="28"/>
        </w:rPr>
        <w:t>1) дл</w:t>
      </w:r>
      <w:bookmarkStart w:id="0" w:name="_GoBack"/>
      <w:bookmarkEnd w:id="0"/>
      <w:r>
        <w:rPr>
          <w:rFonts w:ascii="Times New Roman" w:hAnsi="Times New Roman" w:cs="Times New Roman"/>
          <w:sz w:val="28"/>
          <w:szCs w:val="28"/>
        </w:rPr>
        <w:t xml:space="preserve">я </w:t>
      </w:r>
      <w:r w:rsidRPr="00D14919">
        <w:rPr>
          <w:rFonts w:ascii="Times New Roman" w:hAnsi="Times New Roman" w:cs="Times New Roman"/>
          <w:sz w:val="28"/>
          <w:szCs w:val="28"/>
        </w:rPr>
        <w:t>Александра Македонского, например: деятельность Александра Македонского привела к исчезновению Персидской державы и вхождению ее территории сначала в державу Александра Македонского, а потом в состав государства Селевкид</w:t>
      </w:r>
      <w:r>
        <w:rPr>
          <w:rFonts w:ascii="Times New Roman" w:hAnsi="Times New Roman" w:cs="Times New Roman"/>
          <w:sz w:val="28"/>
          <w:szCs w:val="28"/>
        </w:rPr>
        <w:t>ов;</w:t>
      </w:r>
    </w:p>
    <w:p w:rsidR="00A22DA1" w:rsidRPr="005E28B9" w:rsidRDefault="00A22DA1" w:rsidP="00A22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14919">
        <w:rPr>
          <w:rFonts w:ascii="Times New Roman" w:hAnsi="Times New Roman" w:cs="Times New Roman"/>
          <w:sz w:val="28"/>
          <w:szCs w:val="28"/>
        </w:rPr>
        <w:t>для Святослава Игоревича, например: деятельность Святослава Игоревича привела к уничтожению Хазарского каганата, на место которого пришли печенеги, постоянно подвергавшие нападениям территорию Руси.</w:t>
      </w:r>
    </w:p>
    <w:p w:rsidR="00A22DA1" w:rsidRPr="00BF037C" w:rsidRDefault="00A22DA1" w:rsidP="00BF037C">
      <w:pPr>
        <w:spacing w:after="0" w:line="240" w:lineRule="auto"/>
        <w:jc w:val="both"/>
        <w:rPr>
          <w:rFonts w:ascii="Times New Roman" w:hAnsi="Times New Roman" w:cs="Times New Roman"/>
          <w:u w:val="single"/>
        </w:rPr>
      </w:pPr>
    </w:p>
    <w:sectPr w:rsidR="00A22DA1" w:rsidRPr="00BF037C" w:rsidSect="00105B67">
      <w:pgSz w:w="16838" w:h="11906" w:orient="landscape"/>
      <w:pgMar w:top="284"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64"/>
    <w:rsid w:val="00093206"/>
    <w:rsid w:val="00105B67"/>
    <w:rsid w:val="00123E78"/>
    <w:rsid w:val="001D24AE"/>
    <w:rsid w:val="002263AD"/>
    <w:rsid w:val="00292511"/>
    <w:rsid w:val="0039409B"/>
    <w:rsid w:val="003E634B"/>
    <w:rsid w:val="00414C55"/>
    <w:rsid w:val="004A66C9"/>
    <w:rsid w:val="004B57C3"/>
    <w:rsid w:val="004E4263"/>
    <w:rsid w:val="005C6BAA"/>
    <w:rsid w:val="005E36EC"/>
    <w:rsid w:val="00637464"/>
    <w:rsid w:val="00665718"/>
    <w:rsid w:val="00835187"/>
    <w:rsid w:val="00A22DA1"/>
    <w:rsid w:val="00B9547A"/>
    <w:rsid w:val="00BF037C"/>
    <w:rsid w:val="00CC1E1E"/>
    <w:rsid w:val="00CE4EFB"/>
    <w:rsid w:val="00DE74EB"/>
    <w:rsid w:val="00F2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3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5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35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3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24</cp:revision>
  <dcterms:created xsi:type="dcterms:W3CDTF">2021-11-08T01:00:00Z</dcterms:created>
  <dcterms:modified xsi:type="dcterms:W3CDTF">2022-11-12T23:13:00Z</dcterms:modified>
</cp:coreProperties>
</file>